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01046" w:rsidRPr="00F079AB" w:rsidRDefault="00501046" w:rsidP="0050104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079AB">
        <w:rPr>
          <w:rFonts w:ascii="Times New Roman" w:hAnsi="Times New Roman" w:cs="Times New Roman"/>
          <w:b/>
          <w:bCs/>
          <w:sz w:val="24"/>
          <w:szCs w:val="24"/>
        </w:rPr>
        <w:t>NATJEČAJ ZA RADNO MJESTO ODGOJITELJA/ICE</w:t>
      </w:r>
    </w:p>
    <w:p w:rsidR="00501046" w:rsidRPr="006F5642" w:rsidRDefault="00501046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5642">
        <w:rPr>
          <w:rFonts w:ascii="Times New Roman" w:hAnsi="Times New Roman" w:cs="Times New Roman"/>
          <w:sz w:val="24"/>
          <w:szCs w:val="24"/>
        </w:rPr>
        <w:t>JAVNA USTANOVA DJEČJI VRTIĆ  „ZVJEZDICE“</w:t>
      </w:r>
    </w:p>
    <w:p w:rsidR="00501046" w:rsidRPr="006F5642" w:rsidRDefault="00501046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5642">
        <w:rPr>
          <w:rFonts w:ascii="Times New Roman" w:hAnsi="Times New Roman" w:cs="Times New Roman"/>
          <w:sz w:val="24"/>
          <w:szCs w:val="24"/>
        </w:rPr>
        <w:t>Ulica 1/16</w:t>
      </w:r>
    </w:p>
    <w:p w:rsidR="00501046" w:rsidRDefault="00501046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5642">
        <w:rPr>
          <w:rFonts w:ascii="Times New Roman" w:hAnsi="Times New Roman" w:cs="Times New Roman"/>
          <w:sz w:val="24"/>
          <w:szCs w:val="24"/>
        </w:rPr>
        <w:t xml:space="preserve">23222 </w:t>
      </w:r>
      <w:r w:rsidR="005E2ADA">
        <w:rPr>
          <w:rFonts w:ascii="Times New Roman" w:hAnsi="Times New Roman" w:cs="Times New Roman"/>
          <w:sz w:val="24"/>
          <w:szCs w:val="24"/>
        </w:rPr>
        <w:t xml:space="preserve"> </w:t>
      </w:r>
      <w:r w:rsidRPr="006F5642">
        <w:rPr>
          <w:rFonts w:ascii="Times New Roman" w:hAnsi="Times New Roman" w:cs="Times New Roman"/>
          <w:sz w:val="24"/>
          <w:szCs w:val="24"/>
        </w:rPr>
        <w:t>Zemunik Donji</w:t>
      </w:r>
    </w:p>
    <w:p w:rsidR="005E2ADA" w:rsidRDefault="005E2ADA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2ADA" w:rsidRDefault="009D3851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112-0</w:t>
      </w:r>
      <w:r w:rsidR="00B15B4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</w:t>
      </w:r>
      <w:r w:rsidR="00B15B42">
        <w:rPr>
          <w:rFonts w:ascii="Times New Roman" w:hAnsi="Times New Roman" w:cs="Times New Roman"/>
          <w:sz w:val="24"/>
          <w:szCs w:val="24"/>
        </w:rPr>
        <w:t>23</w:t>
      </w:r>
      <w:r w:rsidR="005E2ADA">
        <w:rPr>
          <w:rFonts w:ascii="Times New Roman" w:hAnsi="Times New Roman" w:cs="Times New Roman"/>
          <w:sz w:val="24"/>
          <w:szCs w:val="24"/>
        </w:rPr>
        <w:t>-01-01</w:t>
      </w:r>
    </w:p>
    <w:p w:rsidR="005E2ADA" w:rsidRDefault="009D3851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UR. BROJ: 2198-04-0</w:t>
      </w:r>
      <w:r w:rsidR="0084027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</w:t>
      </w:r>
      <w:r w:rsidR="00B15B42">
        <w:rPr>
          <w:rFonts w:ascii="Times New Roman" w:hAnsi="Times New Roman" w:cs="Times New Roman"/>
          <w:sz w:val="24"/>
          <w:szCs w:val="24"/>
        </w:rPr>
        <w:t>23</w:t>
      </w:r>
      <w:r w:rsidR="005E2ADA">
        <w:rPr>
          <w:rFonts w:ascii="Times New Roman" w:hAnsi="Times New Roman" w:cs="Times New Roman"/>
          <w:sz w:val="24"/>
          <w:szCs w:val="24"/>
        </w:rPr>
        <w:t>-01</w:t>
      </w:r>
    </w:p>
    <w:p w:rsidR="005E2ADA" w:rsidRDefault="005E2ADA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2ADA" w:rsidRDefault="005D4488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Zemunik Donji, </w:t>
      </w:r>
      <w:r w:rsidR="008540DA">
        <w:rPr>
          <w:rFonts w:ascii="Times New Roman" w:hAnsi="Times New Roman" w:cs="Times New Roman"/>
          <w:sz w:val="24"/>
          <w:szCs w:val="24"/>
        </w:rPr>
        <w:t>02</w:t>
      </w:r>
      <w:r w:rsidR="005E2ADA">
        <w:rPr>
          <w:rFonts w:ascii="Times New Roman" w:hAnsi="Times New Roman" w:cs="Times New Roman"/>
          <w:sz w:val="24"/>
          <w:szCs w:val="24"/>
        </w:rPr>
        <w:t xml:space="preserve">. </w:t>
      </w:r>
      <w:r w:rsidR="008540DA">
        <w:rPr>
          <w:rFonts w:ascii="Times New Roman" w:hAnsi="Times New Roman" w:cs="Times New Roman"/>
          <w:sz w:val="24"/>
          <w:szCs w:val="24"/>
        </w:rPr>
        <w:t>siječnja 2023.</w:t>
      </w:r>
    </w:p>
    <w:p w:rsidR="005E2ADA" w:rsidRDefault="005E2ADA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1046" w:rsidRPr="002C484E" w:rsidRDefault="005E2ADA" w:rsidP="002C484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Na temelju članka 26. Zakona o predškolskom odgoju i obrazovanju (Narodne novine br. 10/97, 107/07, 94/13</w:t>
      </w:r>
      <w:r w:rsidR="00F31FFB" w:rsidRPr="002C484E">
        <w:rPr>
          <w:rFonts w:ascii="Times New Roman" w:hAnsi="Times New Roman" w:cs="Times New Roman"/>
          <w:sz w:val="24"/>
          <w:szCs w:val="24"/>
        </w:rPr>
        <w:t>,</w:t>
      </w:r>
      <w:r w:rsidR="00D261A2" w:rsidRPr="002C484E">
        <w:rPr>
          <w:rFonts w:ascii="Times New Roman" w:hAnsi="Times New Roman" w:cs="Times New Roman"/>
          <w:sz w:val="24"/>
          <w:szCs w:val="24"/>
        </w:rPr>
        <w:t xml:space="preserve"> 98/19 i</w:t>
      </w:r>
      <w:r w:rsidR="00F31FFB" w:rsidRPr="002C484E">
        <w:rPr>
          <w:rFonts w:ascii="Times New Roman" w:hAnsi="Times New Roman" w:cs="Times New Roman"/>
          <w:sz w:val="24"/>
          <w:szCs w:val="24"/>
        </w:rPr>
        <w:t xml:space="preserve"> 57/22</w:t>
      </w:r>
      <w:r w:rsidRPr="002C484E">
        <w:rPr>
          <w:rFonts w:ascii="Times New Roman" w:hAnsi="Times New Roman" w:cs="Times New Roman"/>
          <w:sz w:val="24"/>
          <w:szCs w:val="24"/>
        </w:rPr>
        <w:t>), Upravno vijeće Dječjeg vrtića „Zvjezdice“  Zemunik Donji raspisuje:</w:t>
      </w:r>
    </w:p>
    <w:p w:rsidR="005E2ADA" w:rsidRPr="002C484E" w:rsidRDefault="005E2ADA" w:rsidP="002C484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E2ADA" w:rsidRPr="002C484E" w:rsidRDefault="005E2ADA" w:rsidP="002C484E">
      <w:pPr>
        <w:rPr>
          <w:rFonts w:ascii="Times New Roman" w:hAnsi="Times New Roman" w:cs="Times New Roman"/>
          <w:b/>
          <w:sz w:val="24"/>
          <w:szCs w:val="24"/>
        </w:rPr>
      </w:pPr>
      <w:r w:rsidRPr="002C484E">
        <w:rPr>
          <w:rFonts w:ascii="Times New Roman" w:hAnsi="Times New Roman" w:cs="Times New Roman"/>
          <w:b/>
          <w:sz w:val="24"/>
          <w:szCs w:val="24"/>
        </w:rPr>
        <w:t>NATJEČAJ</w:t>
      </w:r>
      <w:r w:rsidR="00D261A2" w:rsidRPr="002C484E">
        <w:rPr>
          <w:rFonts w:ascii="Times New Roman" w:hAnsi="Times New Roman" w:cs="Times New Roman"/>
          <w:b/>
          <w:sz w:val="24"/>
          <w:szCs w:val="24"/>
        </w:rPr>
        <w:t xml:space="preserve">: za obavljanje poslova na radnom mjestu </w:t>
      </w:r>
    </w:p>
    <w:p w:rsidR="00D261A2" w:rsidRPr="002C484E" w:rsidRDefault="00D261A2" w:rsidP="002C484E">
      <w:pPr>
        <w:rPr>
          <w:rFonts w:ascii="Times New Roman" w:hAnsi="Times New Roman" w:cs="Times New Roman"/>
          <w:b/>
          <w:sz w:val="24"/>
          <w:szCs w:val="24"/>
        </w:rPr>
      </w:pPr>
      <w:r w:rsidRPr="002C484E">
        <w:rPr>
          <w:rFonts w:ascii="Times New Roman" w:hAnsi="Times New Roman" w:cs="Times New Roman"/>
          <w:b/>
          <w:sz w:val="24"/>
          <w:szCs w:val="24"/>
        </w:rPr>
        <w:t>ODGOJITELJ/ICA</w:t>
      </w:r>
    </w:p>
    <w:p w:rsidR="00501046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♦</w:t>
      </w:r>
      <w:r w:rsidR="005D4488" w:rsidRPr="002C484E">
        <w:rPr>
          <w:rFonts w:ascii="Times New Roman" w:hAnsi="Times New Roman" w:cs="Times New Roman"/>
          <w:sz w:val="24"/>
          <w:szCs w:val="24"/>
        </w:rPr>
        <w:t xml:space="preserve"> jedna  ( 1</w:t>
      </w:r>
      <w:r w:rsidRPr="002C484E">
        <w:rPr>
          <w:rFonts w:ascii="Times New Roman" w:hAnsi="Times New Roman" w:cs="Times New Roman"/>
          <w:sz w:val="24"/>
          <w:szCs w:val="24"/>
        </w:rPr>
        <w:t xml:space="preserve"> ) izvršitelj/ica – na </w:t>
      </w:r>
      <w:r w:rsidR="008704E4" w:rsidRPr="002C484E">
        <w:rPr>
          <w:rFonts w:ascii="Times New Roman" w:hAnsi="Times New Roman" w:cs="Times New Roman"/>
          <w:sz w:val="24"/>
          <w:szCs w:val="24"/>
        </w:rPr>
        <w:t xml:space="preserve"> određeno  </w:t>
      </w:r>
      <w:r w:rsidRPr="002C484E">
        <w:rPr>
          <w:rFonts w:ascii="Times New Roman" w:hAnsi="Times New Roman" w:cs="Times New Roman"/>
          <w:sz w:val="24"/>
          <w:szCs w:val="24"/>
        </w:rPr>
        <w:t>radno vrijeme – puno radno</w:t>
      </w:r>
      <w:r w:rsidR="00330910" w:rsidRPr="002C484E">
        <w:rPr>
          <w:rFonts w:ascii="Times New Roman" w:hAnsi="Times New Roman" w:cs="Times New Roman"/>
          <w:sz w:val="24"/>
          <w:szCs w:val="24"/>
        </w:rPr>
        <w:t xml:space="preserve"> vrijeme</w:t>
      </w:r>
      <w:r w:rsidR="008704E4" w:rsidRPr="002C484E">
        <w:rPr>
          <w:rFonts w:ascii="Times New Roman" w:hAnsi="Times New Roman" w:cs="Times New Roman"/>
          <w:sz w:val="24"/>
          <w:szCs w:val="24"/>
        </w:rPr>
        <w:t xml:space="preserve"> 40 sati tjedno </w:t>
      </w:r>
      <w:r w:rsidR="00330910" w:rsidRPr="002C48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1046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UVJETI za radno mjesto odgojitelja/ice su:</w:t>
      </w:r>
    </w:p>
    <w:p w:rsidR="00501046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 xml:space="preserve"> - prema Zakonu o predškolskom odgoju i obrazovanju (Narodne novine, broj 10/97, 107/07, 94/13</w:t>
      </w:r>
      <w:r w:rsidR="0025481D" w:rsidRPr="002C484E">
        <w:rPr>
          <w:rFonts w:ascii="Times New Roman" w:hAnsi="Times New Roman" w:cs="Times New Roman"/>
          <w:sz w:val="24"/>
          <w:szCs w:val="24"/>
        </w:rPr>
        <w:t>,57/22</w:t>
      </w:r>
      <w:r w:rsidRPr="002C484E">
        <w:rPr>
          <w:rFonts w:ascii="Times New Roman" w:hAnsi="Times New Roman" w:cs="Times New Roman"/>
          <w:sz w:val="24"/>
          <w:szCs w:val="24"/>
        </w:rPr>
        <w:t>) i Pravilniku o vrsti stručne spreme stručnih djelatnika te vrsti i stupnju stručne spreme ostalih djelatnika u dječjem vrtiću (Narodne novine, broj 133/97)</w:t>
      </w:r>
    </w:p>
    <w:p w:rsidR="00501046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Kandidati uz prijavu na natječaj prilažu:</w:t>
      </w:r>
    </w:p>
    <w:p w:rsidR="0025481D" w:rsidRPr="002C484E" w:rsidRDefault="0025481D" w:rsidP="002C48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zamolba (vlastoručno potpisana)</w:t>
      </w:r>
    </w:p>
    <w:p w:rsidR="0025481D" w:rsidRPr="002C484E" w:rsidRDefault="00501046" w:rsidP="002C48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životopis,</w:t>
      </w:r>
    </w:p>
    <w:p w:rsidR="0025481D" w:rsidRPr="002C484E" w:rsidRDefault="00501046" w:rsidP="002C48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presliku dokaza o stečenoj stručnoj spremi,</w:t>
      </w:r>
    </w:p>
    <w:p w:rsidR="00501046" w:rsidRPr="002C484E" w:rsidRDefault="00501046" w:rsidP="002C48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preslika uvjerenja o polo</w:t>
      </w:r>
      <w:r w:rsidR="00C04750" w:rsidRPr="002C484E">
        <w:rPr>
          <w:rFonts w:ascii="Times New Roman" w:hAnsi="Times New Roman" w:cs="Times New Roman"/>
          <w:sz w:val="24"/>
          <w:szCs w:val="24"/>
        </w:rPr>
        <w:t xml:space="preserve">ženom stručnom ispitu </w:t>
      </w:r>
      <w:r w:rsidR="00024D53" w:rsidRPr="002C484E">
        <w:rPr>
          <w:rFonts w:ascii="Times New Roman" w:hAnsi="Times New Roman" w:cs="Times New Roman"/>
          <w:sz w:val="24"/>
          <w:szCs w:val="24"/>
        </w:rPr>
        <w:t>(ukoliko ga kandidat posjeduje)</w:t>
      </w:r>
    </w:p>
    <w:p w:rsidR="00D261A2" w:rsidRPr="002C484E" w:rsidRDefault="00D261A2" w:rsidP="002C48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potvrda nadležnog suda da se protiv kandidata ne vodi kazneni postupak (članak 25.stavak 2. Zakona o predškolskom odgoju i obrazovanju (Narodne novine, broj 10/97, 107/07, 94/13, 98/19, 57/22)</w:t>
      </w:r>
    </w:p>
    <w:p w:rsidR="00D261A2" w:rsidRPr="002C484E" w:rsidRDefault="00501046" w:rsidP="002C48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 xml:space="preserve">preslika uvjerenja o nekažnjavanju, odnosno ne vođenju prekršajnog postupka (ne starije od </w:t>
      </w:r>
      <w:r w:rsidR="005E2ADA" w:rsidRPr="002C484E">
        <w:rPr>
          <w:rFonts w:ascii="Times New Roman" w:hAnsi="Times New Roman" w:cs="Times New Roman"/>
          <w:sz w:val="24"/>
          <w:szCs w:val="24"/>
        </w:rPr>
        <w:t xml:space="preserve"> </w:t>
      </w:r>
      <w:r w:rsidRPr="002C484E">
        <w:rPr>
          <w:rFonts w:ascii="Times New Roman" w:hAnsi="Times New Roman" w:cs="Times New Roman"/>
          <w:sz w:val="24"/>
          <w:szCs w:val="24"/>
        </w:rPr>
        <w:t>6 mjeseci), sukladno članku 25. Zakona o predškolskom odgoju i obrazovanju (Narodne novine, broj 10/97, 107/07, 94/13</w:t>
      </w:r>
      <w:r w:rsidR="00D261A2" w:rsidRPr="002C484E">
        <w:rPr>
          <w:rFonts w:ascii="Times New Roman" w:hAnsi="Times New Roman" w:cs="Times New Roman"/>
          <w:sz w:val="24"/>
          <w:szCs w:val="24"/>
        </w:rPr>
        <w:t>, 98/19 I 57/22</w:t>
      </w:r>
      <w:r w:rsidRPr="002C484E">
        <w:rPr>
          <w:rFonts w:ascii="Times New Roman" w:hAnsi="Times New Roman" w:cs="Times New Roman"/>
          <w:sz w:val="24"/>
          <w:szCs w:val="24"/>
        </w:rPr>
        <w:t>),</w:t>
      </w:r>
      <w:r w:rsidR="00D261A2" w:rsidRPr="002C48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1046" w:rsidRPr="002C484E" w:rsidRDefault="00501046" w:rsidP="002C48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preslika domovnice</w:t>
      </w:r>
    </w:p>
    <w:p w:rsidR="00501046" w:rsidRPr="002C484E" w:rsidRDefault="00501046" w:rsidP="002C48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preslika elektroničkog zapisa o radno pravnom statusu (ispis iz evidencije Hrvatskog zavoda za mirovinsko osiguranje)</w:t>
      </w:r>
    </w:p>
    <w:p w:rsidR="00501046" w:rsidRPr="002C484E" w:rsidRDefault="005D2205" w:rsidP="002C48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liječničko uvjerenje o utvrđenoj zdravstvenoj sposobnosti</w:t>
      </w:r>
    </w:p>
    <w:p w:rsidR="005D2205" w:rsidRPr="002C484E" w:rsidRDefault="005D2205" w:rsidP="002C484E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501046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 xml:space="preserve">Ako kandidat ostvaruje pravo na prednost pri zapošljavanju prema posebnom zakonu dužan je u prijavi na natječaj pozvati se na to pravo i ima prednost u odnosu na ostale kandidate samo pod </w:t>
      </w:r>
      <w:r w:rsidR="00330910" w:rsidRPr="002C484E">
        <w:rPr>
          <w:rFonts w:ascii="Times New Roman" w:hAnsi="Times New Roman" w:cs="Times New Roman"/>
          <w:sz w:val="24"/>
          <w:szCs w:val="24"/>
        </w:rPr>
        <w:t xml:space="preserve"> </w:t>
      </w:r>
      <w:r w:rsidRPr="002C484E">
        <w:rPr>
          <w:rFonts w:ascii="Times New Roman" w:hAnsi="Times New Roman" w:cs="Times New Roman"/>
          <w:sz w:val="24"/>
          <w:szCs w:val="24"/>
        </w:rPr>
        <w:t xml:space="preserve">jednakim </w:t>
      </w:r>
      <w:r w:rsidR="00330910" w:rsidRPr="002C484E">
        <w:rPr>
          <w:rFonts w:ascii="Times New Roman" w:hAnsi="Times New Roman" w:cs="Times New Roman"/>
          <w:sz w:val="24"/>
          <w:szCs w:val="24"/>
        </w:rPr>
        <w:t xml:space="preserve"> </w:t>
      </w:r>
      <w:r w:rsidRPr="002C484E">
        <w:rPr>
          <w:rFonts w:ascii="Times New Roman" w:hAnsi="Times New Roman" w:cs="Times New Roman"/>
          <w:sz w:val="24"/>
          <w:szCs w:val="24"/>
        </w:rPr>
        <w:t>uvjetima.</w:t>
      </w:r>
    </w:p>
    <w:p w:rsidR="00501046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lastRenderedPageBreak/>
        <w:t xml:space="preserve">Kandidat </w:t>
      </w:r>
      <w:r w:rsidR="00330910" w:rsidRPr="002C484E">
        <w:rPr>
          <w:rFonts w:ascii="Times New Roman" w:hAnsi="Times New Roman" w:cs="Times New Roman"/>
          <w:sz w:val="24"/>
          <w:szCs w:val="24"/>
        </w:rPr>
        <w:t xml:space="preserve"> </w:t>
      </w:r>
      <w:r w:rsidRPr="002C484E">
        <w:rPr>
          <w:rFonts w:ascii="Times New Roman" w:hAnsi="Times New Roman" w:cs="Times New Roman"/>
          <w:sz w:val="24"/>
          <w:szCs w:val="24"/>
        </w:rPr>
        <w:t>koji se poziva na pravo prednosti pri zapošljavanju, uz prijavu na natječaj dužan je, osim dokaza o ispunjavanju traženih uvjeta, priložiti i preslike potrebne dokumentacije prema posebnom Zakonu.</w:t>
      </w:r>
    </w:p>
    <w:p w:rsidR="00501046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Na natječaj se pod jednakim uvjeti</w:t>
      </w:r>
      <w:r w:rsidR="00625D3C" w:rsidRPr="002C484E">
        <w:rPr>
          <w:rFonts w:ascii="Times New Roman" w:hAnsi="Times New Roman" w:cs="Times New Roman"/>
          <w:sz w:val="24"/>
          <w:szCs w:val="24"/>
        </w:rPr>
        <w:t>ma mogu javiti osobe oba spola.</w:t>
      </w:r>
    </w:p>
    <w:p w:rsidR="00501046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Rok za podnošenje prijava je 8 dana o</w:t>
      </w:r>
      <w:r w:rsidR="00625D3C" w:rsidRPr="002C484E">
        <w:rPr>
          <w:rFonts w:ascii="Times New Roman" w:hAnsi="Times New Roman" w:cs="Times New Roman"/>
          <w:sz w:val="24"/>
          <w:szCs w:val="24"/>
        </w:rPr>
        <w:t>d</w:t>
      </w:r>
      <w:r w:rsidR="00330910" w:rsidRPr="002C484E">
        <w:rPr>
          <w:rFonts w:ascii="Times New Roman" w:hAnsi="Times New Roman" w:cs="Times New Roman"/>
          <w:sz w:val="24"/>
          <w:szCs w:val="24"/>
        </w:rPr>
        <w:t xml:space="preserve"> dana objavljiv</w:t>
      </w:r>
      <w:r w:rsidR="00625D3C" w:rsidRPr="002C484E">
        <w:rPr>
          <w:rFonts w:ascii="Times New Roman" w:hAnsi="Times New Roman" w:cs="Times New Roman"/>
          <w:sz w:val="24"/>
          <w:szCs w:val="24"/>
        </w:rPr>
        <w:t>anja natječaja.</w:t>
      </w:r>
    </w:p>
    <w:p w:rsidR="00E74103" w:rsidRPr="002C484E" w:rsidRDefault="00BC65FA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Prijavom na natječaj kandidati su izričito suglasni da Dječji vrtić „Zvjezdice“ Zemunik Donji,</w:t>
      </w:r>
      <w:r w:rsidR="002C484E" w:rsidRPr="002C484E">
        <w:rPr>
          <w:rFonts w:ascii="Times New Roman" w:hAnsi="Times New Roman" w:cs="Times New Roman"/>
          <w:sz w:val="24"/>
          <w:szCs w:val="24"/>
        </w:rPr>
        <w:t xml:space="preserve"> </w:t>
      </w:r>
      <w:r w:rsidRPr="002C484E">
        <w:rPr>
          <w:rFonts w:ascii="Times New Roman" w:hAnsi="Times New Roman" w:cs="Times New Roman"/>
          <w:sz w:val="24"/>
          <w:szCs w:val="24"/>
        </w:rPr>
        <w:t xml:space="preserve">može prikupljati, koristiti i dalje obrađivati podatke u svrhu provedbe natječajnog postupka sukladno odredbama Opće uredbe o zaštiti podataka i Zakona o provedbi Opće uredbe o zaštiti osobnih podataka (Narodne novine, broj 42/18). </w:t>
      </w:r>
    </w:p>
    <w:p w:rsidR="00501046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 xml:space="preserve">Prijave za natječaj s obveznom </w:t>
      </w:r>
      <w:r w:rsidR="00D356E2" w:rsidRPr="002C484E">
        <w:rPr>
          <w:rFonts w:ascii="Times New Roman" w:hAnsi="Times New Roman" w:cs="Times New Roman"/>
          <w:sz w:val="24"/>
          <w:szCs w:val="24"/>
        </w:rPr>
        <w:t xml:space="preserve"> </w:t>
      </w:r>
      <w:r w:rsidRPr="002C484E">
        <w:rPr>
          <w:rFonts w:ascii="Times New Roman" w:hAnsi="Times New Roman" w:cs="Times New Roman"/>
          <w:sz w:val="24"/>
          <w:szCs w:val="24"/>
        </w:rPr>
        <w:t xml:space="preserve">dokumentacijom dostavljaju se na adresu: Dječji vrtić </w:t>
      </w:r>
      <w:r w:rsidR="00BC65FA" w:rsidRPr="002C484E">
        <w:rPr>
          <w:rFonts w:ascii="Times New Roman" w:hAnsi="Times New Roman" w:cs="Times New Roman"/>
          <w:sz w:val="24"/>
          <w:szCs w:val="24"/>
        </w:rPr>
        <w:t>„</w:t>
      </w:r>
      <w:r w:rsidRPr="002C484E">
        <w:rPr>
          <w:rFonts w:ascii="Times New Roman" w:hAnsi="Times New Roman" w:cs="Times New Roman"/>
          <w:sz w:val="24"/>
          <w:szCs w:val="24"/>
        </w:rPr>
        <w:t>Zvjezdice</w:t>
      </w:r>
      <w:r w:rsidR="00BC65FA" w:rsidRPr="002C484E">
        <w:rPr>
          <w:rFonts w:ascii="Times New Roman" w:hAnsi="Times New Roman" w:cs="Times New Roman"/>
          <w:sz w:val="24"/>
          <w:szCs w:val="24"/>
        </w:rPr>
        <w:t>“</w:t>
      </w:r>
      <w:r w:rsidRPr="002C484E">
        <w:rPr>
          <w:rFonts w:ascii="Times New Roman" w:hAnsi="Times New Roman" w:cs="Times New Roman"/>
          <w:sz w:val="24"/>
          <w:szCs w:val="24"/>
        </w:rPr>
        <w:t>, Ulica 1/16, 23222 Zemunik Donji</w:t>
      </w:r>
      <w:r w:rsidR="00625D3C" w:rsidRPr="002C484E">
        <w:rPr>
          <w:rFonts w:ascii="Times New Roman" w:hAnsi="Times New Roman" w:cs="Times New Roman"/>
          <w:sz w:val="24"/>
          <w:szCs w:val="24"/>
        </w:rPr>
        <w:t xml:space="preserve"> s naznakom: «za natječaj».</w:t>
      </w:r>
    </w:p>
    <w:p w:rsidR="002C484E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Zakašnjele prijave kao i prijave s nepotpunom dokumentacijom neće se razmatrati.</w:t>
      </w:r>
    </w:p>
    <w:p w:rsidR="002C484E" w:rsidRPr="002C484E" w:rsidRDefault="00E74103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>Kandidati dokumente dostavljaju isključivo u neovjerenim preslikama i ne vraćaju se.</w:t>
      </w:r>
    </w:p>
    <w:p w:rsidR="00E74103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 xml:space="preserve">O rezultatima provedenog natječaja kandidati će biti obaviješteni </w:t>
      </w:r>
      <w:r w:rsidR="00E74103" w:rsidRPr="002C484E">
        <w:rPr>
          <w:rFonts w:ascii="Times New Roman" w:hAnsi="Times New Roman" w:cs="Times New Roman"/>
          <w:sz w:val="24"/>
          <w:szCs w:val="24"/>
        </w:rPr>
        <w:t xml:space="preserve">na web stranici Dječjeg vrtića Zvjezdice   </w:t>
      </w:r>
      <w:hyperlink r:id="rId6" w:history="1">
        <w:r w:rsidR="00E74103" w:rsidRPr="002C484E">
          <w:rPr>
            <w:rStyle w:val="Hyperlink"/>
            <w:rFonts w:ascii="Times New Roman" w:hAnsi="Times New Roman" w:cs="Times New Roman"/>
            <w:sz w:val="24"/>
            <w:szCs w:val="24"/>
          </w:rPr>
          <w:t>https://dv-zvjezdice.hr/</w:t>
        </w:r>
      </w:hyperlink>
    </w:p>
    <w:p w:rsidR="00BC65FA" w:rsidRPr="002C484E" w:rsidRDefault="00BC65FA" w:rsidP="002C484E">
      <w:p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2C484E">
        <w:rPr>
          <w:rFonts w:ascii="Times New Roman" w:hAnsi="Times New Roman" w:cs="Times New Roman"/>
          <w:sz w:val="24"/>
          <w:szCs w:val="24"/>
        </w:rPr>
        <w:t>Natječaj traje od 04.01.2023. do 12.01.2023.</w:t>
      </w:r>
    </w:p>
    <w:p w:rsidR="00501046" w:rsidRPr="002C484E" w:rsidRDefault="00501046" w:rsidP="002C484E">
      <w:pPr>
        <w:rPr>
          <w:rFonts w:ascii="Times New Roman" w:hAnsi="Times New Roman" w:cs="Times New Roman"/>
          <w:sz w:val="24"/>
          <w:szCs w:val="24"/>
        </w:rPr>
      </w:pPr>
    </w:p>
    <w:p w:rsidR="00501046" w:rsidRPr="002C484E" w:rsidRDefault="00501046" w:rsidP="002C484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 xml:space="preserve"> </w:t>
      </w:r>
      <w:r w:rsidR="005E2ADA" w:rsidRPr="002C484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</w:t>
      </w:r>
      <w:r w:rsidR="003A1B78" w:rsidRPr="002C484E">
        <w:rPr>
          <w:rFonts w:ascii="Times New Roman" w:hAnsi="Times New Roman" w:cs="Times New Roman"/>
          <w:sz w:val="24"/>
          <w:szCs w:val="24"/>
        </w:rPr>
        <w:t xml:space="preserve">        </w:t>
      </w:r>
      <w:r w:rsidR="005E2ADA" w:rsidRPr="002C484E">
        <w:rPr>
          <w:rFonts w:ascii="Times New Roman" w:hAnsi="Times New Roman" w:cs="Times New Roman"/>
          <w:sz w:val="24"/>
          <w:szCs w:val="24"/>
        </w:rPr>
        <w:t xml:space="preserve">         Predsjednica Upravnog  vijeća</w:t>
      </w:r>
    </w:p>
    <w:p w:rsidR="005E2ADA" w:rsidRPr="002C484E" w:rsidRDefault="005E2ADA" w:rsidP="002C484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C48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Snježana Ćurković</w:t>
      </w:r>
    </w:p>
    <w:p w:rsidR="00250D7D" w:rsidRPr="002C484E" w:rsidRDefault="00000000" w:rsidP="002C484E">
      <w:pPr>
        <w:rPr>
          <w:rFonts w:ascii="Times New Roman" w:hAnsi="Times New Roman" w:cs="Times New Roman"/>
          <w:sz w:val="24"/>
          <w:szCs w:val="24"/>
        </w:rPr>
      </w:pPr>
    </w:p>
    <w:p w:rsidR="005E2ADA" w:rsidRPr="002C484E" w:rsidRDefault="005E2ADA" w:rsidP="002C484E">
      <w:pPr>
        <w:rPr>
          <w:rFonts w:ascii="Times New Roman" w:hAnsi="Times New Roman" w:cs="Times New Roman"/>
          <w:sz w:val="24"/>
          <w:szCs w:val="24"/>
        </w:rPr>
      </w:pPr>
    </w:p>
    <w:sectPr w:rsidR="005E2ADA" w:rsidRPr="002C48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73A13"/>
    <w:multiLevelType w:val="hybridMultilevel"/>
    <w:tmpl w:val="72F251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00BEE"/>
    <w:multiLevelType w:val="hybridMultilevel"/>
    <w:tmpl w:val="294EFAF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D903CF"/>
    <w:multiLevelType w:val="hybridMultilevel"/>
    <w:tmpl w:val="BC5A37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716618">
    <w:abstractNumId w:val="1"/>
  </w:num>
  <w:num w:numId="2" w16cid:durableId="1203540">
    <w:abstractNumId w:val="2"/>
  </w:num>
  <w:num w:numId="3" w16cid:durableId="1032221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1046"/>
    <w:rsid w:val="00024D53"/>
    <w:rsid w:val="0025481D"/>
    <w:rsid w:val="002C484E"/>
    <w:rsid w:val="00330910"/>
    <w:rsid w:val="003A1B78"/>
    <w:rsid w:val="003D065F"/>
    <w:rsid w:val="004E2DF6"/>
    <w:rsid w:val="00501046"/>
    <w:rsid w:val="005D2205"/>
    <w:rsid w:val="005D4488"/>
    <w:rsid w:val="005E2ADA"/>
    <w:rsid w:val="00625D3C"/>
    <w:rsid w:val="006F5642"/>
    <w:rsid w:val="00705134"/>
    <w:rsid w:val="007C2314"/>
    <w:rsid w:val="00840279"/>
    <w:rsid w:val="008540DA"/>
    <w:rsid w:val="008704E4"/>
    <w:rsid w:val="00903FB2"/>
    <w:rsid w:val="009D3851"/>
    <w:rsid w:val="00B15B42"/>
    <w:rsid w:val="00B2455A"/>
    <w:rsid w:val="00BC65FA"/>
    <w:rsid w:val="00C04750"/>
    <w:rsid w:val="00D261A2"/>
    <w:rsid w:val="00D356E2"/>
    <w:rsid w:val="00D749AB"/>
    <w:rsid w:val="00D80981"/>
    <w:rsid w:val="00E64C9A"/>
    <w:rsid w:val="00E74103"/>
    <w:rsid w:val="00EB117D"/>
    <w:rsid w:val="00F079AB"/>
    <w:rsid w:val="00F31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F67C4"/>
  <w15:docId w15:val="{0BD3B8F9-7A9C-4171-8097-93E1B300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45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2455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2455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2455A"/>
    <w:rPr>
      <w:i/>
      <w:iCs/>
      <w:color w:val="000000" w:themeColor="tex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5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64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48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10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41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0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v-zvjezdice.h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88B81-1232-4CB2-AD09-83EBFF6BC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496</Words>
  <Characters>2832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Zvjezdice</cp:lastModifiedBy>
  <cp:revision>23</cp:revision>
  <cp:lastPrinted>2017-10-06T10:05:00Z</cp:lastPrinted>
  <dcterms:created xsi:type="dcterms:W3CDTF">2017-01-04T09:36:00Z</dcterms:created>
  <dcterms:modified xsi:type="dcterms:W3CDTF">2023-01-02T13:02:00Z</dcterms:modified>
</cp:coreProperties>
</file>