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9E4" w:rsidRPr="00214BEF" w:rsidRDefault="00BE59E4" w:rsidP="00214BEF"/>
    <w:p w:rsidR="00BE59E4" w:rsidRPr="00F23DE4" w:rsidRDefault="009359D9" w:rsidP="00214BE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Javna u</w:t>
      </w:r>
      <w:r w:rsidR="00214BEF">
        <w:rPr>
          <w:rFonts w:ascii="Times New Roman" w:hAnsi="Times New Roman"/>
          <w:sz w:val="24"/>
          <w:szCs w:val="24"/>
        </w:rPr>
        <w:t>stanova Dječji vrtić „Zvjezdice“</w:t>
      </w:r>
      <w:r w:rsidR="00472BBB">
        <w:rPr>
          <w:rFonts w:ascii="Times New Roman" w:hAnsi="Times New Roman"/>
          <w:sz w:val="24"/>
          <w:szCs w:val="24"/>
        </w:rPr>
        <w:t xml:space="preserve"> </w:t>
      </w:r>
      <w:r w:rsidR="00214BEF">
        <w:rPr>
          <w:rFonts w:ascii="Times New Roman" w:hAnsi="Times New Roman"/>
          <w:sz w:val="24"/>
          <w:szCs w:val="24"/>
        </w:rPr>
        <w:t>, kao naručitelj, kojeg</w:t>
      </w:r>
      <w:r w:rsidR="00BE59E4" w:rsidRPr="00F23DE4">
        <w:rPr>
          <w:rFonts w:ascii="Times New Roman" w:hAnsi="Times New Roman"/>
          <w:sz w:val="24"/>
          <w:szCs w:val="24"/>
        </w:rPr>
        <w:t xml:space="preserve"> </w:t>
      </w:r>
      <w:r w:rsidR="00214BEF">
        <w:rPr>
          <w:rFonts w:ascii="Times New Roman" w:hAnsi="Times New Roman"/>
          <w:sz w:val="24"/>
          <w:szCs w:val="24"/>
        </w:rPr>
        <w:t xml:space="preserve">zastupa ravnateljica  Sandra </w:t>
      </w:r>
      <w:proofErr w:type="spellStart"/>
      <w:r w:rsidR="00214BEF">
        <w:rPr>
          <w:rFonts w:ascii="Times New Roman" w:hAnsi="Times New Roman"/>
          <w:sz w:val="24"/>
          <w:szCs w:val="24"/>
        </w:rPr>
        <w:t>Milin</w:t>
      </w:r>
      <w:proofErr w:type="spellEnd"/>
      <w:r w:rsidR="00214B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4BEF">
        <w:rPr>
          <w:rFonts w:ascii="Times New Roman" w:hAnsi="Times New Roman"/>
          <w:sz w:val="24"/>
          <w:szCs w:val="24"/>
        </w:rPr>
        <w:t>Bajlo</w:t>
      </w:r>
      <w:proofErr w:type="spellEnd"/>
      <w:r w:rsidR="00BE59E4">
        <w:rPr>
          <w:rFonts w:ascii="Times New Roman" w:hAnsi="Times New Roman"/>
          <w:sz w:val="24"/>
          <w:szCs w:val="24"/>
        </w:rPr>
        <w:t xml:space="preserve"> temeljem </w:t>
      </w:r>
      <w:r w:rsidR="00E02DFF">
        <w:rPr>
          <w:rFonts w:ascii="Times New Roman" w:hAnsi="Times New Roman"/>
          <w:sz w:val="24"/>
          <w:szCs w:val="24"/>
        </w:rPr>
        <w:t>članka 197.</w:t>
      </w:r>
      <w:r w:rsidR="00BE59E4">
        <w:rPr>
          <w:rFonts w:ascii="Times New Roman" w:hAnsi="Times New Roman"/>
          <w:sz w:val="24"/>
          <w:szCs w:val="24"/>
        </w:rPr>
        <w:t xml:space="preserve"> Zakona o javnoj nabavi</w:t>
      </w:r>
      <w:r w:rsidR="00BE59E4" w:rsidRPr="00F23DE4">
        <w:rPr>
          <w:rFonts w:ascii="Times New Roman" w:hAnsi="Times New Roman"/>
          <w:sz w:val="24"/>
          <w:szCs w:val="24"/>
        </w:rPr>
        <w:t xml:space="preserve"> („Narodne novine“</w:t>
      </w:r>
      <w:r w:rsidR="00BE59E4">
        <w:rPr>
          <w:rFonts w:ascii="Times New Roman" w:hAnsi="Times New Roman"/>
          <w:sz w:val="24"/>
          <w:szCs w:val="24"/>
        </w:rPr>
        <w:t xml:space="preserve"> broj</w:t>
      </w:r>
      <w:r w:rsidR="00E02DFF">
        <w:rPr>
          <w:rFonts w:ascii="Times New Roman" w:hAnsi="Times New Roman"/>
          <w:sz w:val="24"/>
          <w:szCs w:val="24"/>
        </w:rPr>
        <w:t xml:space="preserve"> 120/16</w:t>
      </w:r>
      <w:r w:rsidR="00214BEF">
        <w:rPr>
          <w:rFonts w:ascii="Times New Roman" w:hAnsi="Times New Roman"/>
          <w:sz w:val="24"/>
          <w:szCs w:val="24"/>
        </w:rPr>
        <w:t>) i  članka 44. Statuta Dječjeg vrtića „Zvjezdice“ donosi</w:t>
      </w:r>
    </w:p>
    <w:p w:rsidR="00BE59E4" w:rsidRPr="00EE13D1" w:rsidRDefault="00620E01" w:rsidP="00620E01">
      <w:pPr>
        <w:pStyle w:val="Bezproreda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</w:t>
      </w:r>
      <w:r w:rsidR="00BE59E4" w:rsidRPr="00EE13D1">
        <w:rPr>
          <w:rFonts w:ascii="Times New Roman" w:hAnsi="Times New Roman" w:cs="Times New Roman"/>
          <w:b/>
        </w:rPr>
        <w:t>ODLUKU</w:t>
      </w:r>
    </w:p>
    <w:p w:rsidR="00BE59E4" w:rsidRPr="00EE13D1" w:rsidRDefault="00BE59E4" w:rsidP="00EE13D1">
      <w:pPr>
        <w:pStyle w:val="Bezproreda"/>
        <w:jc w:val="center"/>
        <w:rPr>
          <w:rFonts w:ascii="Times New Roman" w:hAnsi="Times New Roman" w:cs="Times New Roman"/>
          <w:b/>
        </w:rPr>
      </w:pPr>
      <w:r w:rsidRPr="00EE13D1">
        <w:rPr>
          <w:rFonts w:ascii="Times New Roman" w:hAnsi="Times New Roman" w:cs="Times New Roman"/>
          <w:b/>
        </w:rPr>
        <w:t>o imenovanju ovlaštenih predstavnika</w:t>
      </w:r>
    </w:p>
    <w:p w:rsidR="00BE59E4" w:rsidRPr="00EE13D1" w:rsidRDefault="00E02DFF" w:rsidP="00EE13D1">
      <w:pPr>
        <w:pStyle w:val="Bezprored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Dječjeg vrtića Zvjezdice</w:t>
      </w:r>
      <w:r w:rsidR="00214BEF">
        <w:rPr>
          <w:rFonts w:ascii="Times New Roman" w:hAnsi="Times New Roman" w:cs="Times New Roman"/>
          <w:b/>
        </w:rPr>
        <w:t xml:space="preserve"> </w:t>
      </w:r>
      <w:r w:rsidR="00BE59E4" w:rsidRPr="00EE13D1">
        <w:rPr>
          <w:rFonts w:ascii="Times New Roman" w:hAnsi="Times New Roman" w:cs="Times New Roman"/>
          <w:b/>
        </w:rPr>
        <w:t>u</w:t>
      </w:r>
      <w:r>
        <w:rPr>
          <w:rFonts w:ascii="Times New Roman" w:hAnsi="Times New Roman" w:cs="Times New Roman"/>
          <w:b/>
        </w:rPr>
        <w:t xml:space="preserve"> postupcima jednostavne nabave za 2021</w:t>
      </w:r>
      <w:r w:rsidR="00BE59E4" w:rsidRPr="00EE13D1">
        <w:rPr>
          <w:rFonts w:ascii="Times New Roman" w:hAnsi="Times New Roman" w:cs="Times New Roman"/>
          <w:b/>
        </w:rPr>
        <w:t>. godinu</w:t>
      </w:r>
    </w:p>
    <w:p w:rsidR="00BE59E4" w:rsidRPr="00F23DE4" w:rsidRDefault="00BE59E4" w:rsidP="00BE59E4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59E4" w:rsidRPr="00F23DE4" w:rsidRDefault="00BE59E4" w:rsidP="00BE59E4">
      <w:pPr>
        <w:jc w:val="center"/>
        <w:rPr>
          <w:rFonts w:ascii="Times New Roman" w:hAnsi="Times New Roman"/>
          <w:b/>
          <w:sz w:val="24"/>
          <w:szCs w:val="24"/>
        </w:rPr>
      </w:pPr>
      <w:r w:rsidRPr="00F23DE4">
        <w:rPr>
          <w:rFonts w:ascii="Times New Roman" w:hAnsi="Times New Roman"/>
          <w:b/>
          <w:sz w:val="24"/>
          <w:szCs w:val="24"/>
        </w:rPr>
        <w:t xml:space="preserve">Članak 1. </w:t>
      </w:r>
    </w:p>
    <w:p w:rsidR="00BE59E4" w:rsidRPr="00F23DE4" w:rsidRDefault="00BE59E4" w:rsidP="00BE59E4">
      <w:pPr>
        <w:jc w:val="both"/>
        <w:rPr>
          <w:rFonts w:ascii="Times New Roman" w:hAnsi="Times New Roman"/>
          <w:sz w:val="24"/>
          <w:szCs w:val="24"/>
        </w:rPr>
      </w:pPr>
      <w:r w:rsidRPr="00F23DE4">
        <w:rPr>
          <w:rFonts w:ascii="Times New Roman" w:hAnsi="Times New Roman"/>
          <w:sz w:val="24"/>
          <w:szCs w:val="24"/>
        </w:rPr>
        <w:t>Za ovl</w:t>
      </w:r>
      <w:r>
        <w:rPr>
          <w:rFonts w:ascii="Times New Roman" w:hAnsi="Times New Roman"/>
          <w:sz w:val="24"/>
          <w:szCs w:val="24"/>
        </w:rPr>
        <w:t>aštene p</w:t>
      </w:r>
      <w:r w:rsidR="00214BEF">
        <w:rPr>
          <w:rFonts w:ascii="Times New Roman" w:hAnsi="Times New Roman"/>
          <w:sz w:val="24"/>
          <w:szCs w:val="24"/>
        </w:rPr>
        <w:t>redstavnike Dječjeg vrtića „Zvjezdice“</w:t>
      </w:r>
      <w:r w:rsidRPr="00F23DE4">
        <w:rPr>
          <w:rFonts w:ascii="Times New Roman" w:hAnsi="Times New Roman"/>
          <w:sz w:val="24"/>
          <w:szCs w:val="24"/>
        </w:rPr>
        <w:t>, kao javnog naručitelja, koji pripremaju i provode postupke javne nabave, temeljem Zakona o javnoj nabavi, imenuju se:</w:t>
      </w:r>
    </w:p>
    <w:p w:rsidR="00BE59E4" w:rsidRPr="00F23DE4" w:rsidRDefault="00BE59E4" w:rsidP="00BE59E4">
      <w:pPr>
        <w:jc w:val="both"/>
        <w:rPr>
          <w:rFonts w:ascii="Times New Roman" w:hAnsi="Times New Roman"/>
          <w:sz w:val="24"/>
          <w:szCs w:val="24"/>
        </w:rPr>
      </w:pPr>
    </w:p>
    <w:p w:rsidR="00BE59E4" w:rsidRPr="00E02DFF" w:rsidRDefault="00BE59E4" w:rsidP="00BE59E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DE4">
        <w:rPr>
          <w:rFonts w:ascii="Times New Roman" w:hAnsi="Times New Roman"/>
          <w:sz w:val="24"/>
          <w:szCs w:val="24"/>
        </w:rPr>
        <w:t xml:space="preserve"> </w:t>
      </w:r>
      <w:r w:rsidR="00E02DFF">
        <w:rPr>
          <w:rFonts w:ascii="Times New Roman" w:hAnsi="Times New Roman"/>
          <w:sz w:val="24"/>
          <w:szCs w:val="24"/>
        </w:rPr>
        <w:t>Ivana Marušić, voditeljica odsjeka za računovodstvo i financije Općine Zemunik Donji</w:t>
      </w:r>
    </w:p>
    <w:p w:rsidR="00BE59E4" w:rsidRDefault="00E02DFF" w:rsidP="00BE59E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Josipa </w:t>
      </w:r>
      <w:proofErr w:type="spellStart"/>
      <w:r>
        <w:rPr>
          <w:rFonts w:ascii="Times New Roman" w:hAnsi="Times New Roman"/>
          <w:sz w:val="24"/>
          <w:szCs w:val="24"/>
        </w:rPr>
        <w:t>Alvir</w:t>
      </w:r>
      <w:proofErr w:type="spellEnd"/>
      <w:r>
        <w:rPr>
          <w:rFonts w:ascii="Times New Roman" w:hAnsi="Times New Roman"/>
          <w:sz w:val="24"/>
          <w:szCs w:val="24"/>
        </w:rPr>
        <w:t>, odgojiteljica</w:t>
      </w:r>
    </w:p>
    <w:p w:rsidR="00BE59E4" w:rsidRDefault="00E02DFF" w:rsidP="00BE59E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Leona Ćurković, zdravstvena voditeljica dječjeg vrtića Zvjezdice</w:t>
      </w:r>
    </w:p>
    <w:p w:rsidR="00E97615" w:rsidRPr="00BE59E4" w:rsidRDefault="00E97615" w:rsidP="00E02DF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BE59E4" w:rsidRPr="00F23DE4" w:rsidRDefault="00BE59E4" w:rsidP="00BE59E4">
      <w:pPr>
        <w:rPr>
          <w:rFonts w:ascii="Times New Roman" w:hAnsi="Times New Roman"/>
          <w:sz w:val="24"/>
          <w:szCs w:val="24"/>
        </w:rPr>
      </w:pPr>
    </w:p>
    <w:p w:rsidR="00BE59E4" w:rsidRPr="00F23DE4" w:rsidRDefault="00BE59E4" w:rsidP="00EE13D1">
      <w:pPr>
        <w:jc w:val="center"/>
        <w:rPr>
          <w:rFonts w:ascii="Times New Roman" w:hAnsi="Times New Roman"/>
          <w:b/>
          <w:sz w:val="24"/>
          <w:szCs w:val="24"/>
        </w:rPr>
      </w:pPr>
      <w:r w:rsidRPr="00F23DE4">
        <w:rPr>
          <w:rFonts w:ascii="Times New Roman" w:hAnsi="Times New Roman"/>
          <w:b/>
          <w:sz w:val="24"/>
          <w:szCs w:val="24"/>
        </w:rPr>
        <w:t>Članak 2.</w:t>
      </w:r>
    </w:p>
    <w:p w:rsidR="00BE59E4" w:rsidRPr="00F23DE4" w:rsidRDefault="00BE59E4" w:rsidP="00BE59E4">
      <w:pPr>
        <w:rPr>
          <w:rFonts w:ascii="Times New Roman" w:hAnsi="Times New Roman"/>
          <w:sz w:val="24"/>
          <w:szCs w:val="24"/>
        </w:rPr>
      </w:pPr>
      <w:r w:rsidRPr="00F23DE4">
        <w:rPr>
          <w:rFonts w:ascii="Times New Roman" w:hAnsi="Times New Roman"/>
          <w:sz w:val="24"/>
          <w:szCs w:val="24"/>
        </w:rPr>
        <w:t>Ovlašteni predstavnici iz članka 1. ove Odluke obvezuju se na pripremu i provedbu svih postupaka javne nabave roba, radova i us</w:t>
      </w:r>
      <w:r w:rsidR="00214BEF">
        <w:rPr>
          <w:rFonts w:ascii="Times New Roman" w:hAnsi="Times New Roman"/>
          <w:sz w:val="24"/>
          <w:szCs w:val="24"/>
        </w:rPr>
        <w:t>luga za Dječji vrtić „Zvjezdice“</w:t>
      </w:r>
      <w:r w:rsidRPr="00F23DE4">
        <w:rPr>
          <w:rFonts w:ascii="Times New Roman" w:hAnsi="Times New Roman"/>
          <w:sz w:val="24"/>
          <w:szCs w:val="24"/>
        </w:rPr>
        <w:t xml:space="preserve">, </w:t>
      </w:r>
      <w:r w:rsidR="00EE13D1">
        <w:rPr>
          <w:rFonts w:ascii="Times New Roman" w:hAnsi="Times New Roman"/>
          <w:sz w:val="24"/>
          <w:szCs w:val="24"/>
        </w:rPr>
        <w:t>temeljem Zakona o javnoj nabavi i</w:t>
      </w:r>
      <w:r w:rsidRPr="00F23DE4">
        <w:rPr>
          <w:rFonts w:ascii="Times New Roman" w:hAnsi="Times New Roman"/>
          <w:sz w:val="24"/>
          <w:szCs w:val="24"/>
        </w:rPr>
        <w:t xml:space="preserve"> pr</w:t>
      </w:r>
      <w:r w:rsidR="00472BBB">
        <w:rPr>
          <w:rFonts w:ascii="Times New Roman" w:hAnsi="Times New Roman"/>
          <w:sz w:val="24"/>
          <w:szCs w:val="24"/>
        </w:rPr>
        <w:t>ipadajućih mu uredbi</w:t>
      </w:r>
      <w:r>
        <w:rPr>
          <w:rFonts w:ascii="Times New Roman" w:hAnsi="Times New Roman"/>
          <w:sz w:val="24"/>
          <w:szCs w:val="24"/>
        </w:rPr>
        <w:t>.</w:t>
      </w:r>
    </w:p>
    <w:p w:rsidR="00BE59E4" w:rsidRPr="00F23DE4" w:rsidRDefault="00BE59E4" w:rsidP="00BE59E4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BE59E4" w:rsidRPr="00F23DE4" w:rsidRDefault="00BE59E4" w:rsidP="00E97615">
      <w:pPr>
        <w:jc w:val="center"/>
        <w:rPr>
          <w:rFonts w:ascii="Times New Roman" w:hAnsi="Times New Roman"/>
          <w:b/>
          <w:sz w:val="24"/>
          <w:szCs w:val="24"/>
        </w:rPr>
      </w:pPr>
      <w:r w:rsidRPr="00F23DE4">
        <w:rPr>
          <w:rFonts w:ascii="Times New Roman" w:hAnsi="Times New Roman"/>
          <w:b/>
          <w:sz w:val="24"/>
          <w:szCs w:val="24"/>
        </w:rPr>
        <w:t>Članak 3.</w:t>
      </w:r>
    </w:p>
    <w:p w:rsidR="00BE59E4" w:rsidRPr="00F23DE4" w:rsidRDefault="00BE59E4" w:rsidP="00BE59E4">
      <w:pPr>
        <w:rPr>
          <w:rFonts w:ascii="Times New Roman" w:hAnsi="Times New Roman"/>
          <w:sz w:val="24"/>
          <w:szCs w:val="24"/>
        </w:rPr>
      </w:pPr>
      <w:r w:rsidRPr="00F23DE4">
        <w:rPr>
          <w:rFonts w:ascii="Times New Roman" w:hAnsi="Times New Roman"/>
          <w:sz w:val="24"/>
          <w:szCs w:val="24"/>
        </w:rPr>
        <w:t>Ovlašteni predstavnici naručitelja, iz članka 1. ove Odluke, nisu u sukobu interesa u smislu članka 13. Zakona o javnoj nabavi.</w:t>
      </w:r>
    </w:p>
    <w:p w:rsidR="00BE59E4" w:rsidRPr="00F23DE4" w:rsidRDefault="00BE59E4" w:rsidP="00EE13D1">
      <w:pPr>
        <w:jc w:val="center"/>
        <w:rPr>
          <w:rFonts w:ascii="Times New Roman" w:hAnsi="Times New Roman"/>
          <w:b/>
          <w:sz w:val="24"/>
          <w:szCs w:val="24"/>
        </w:rPr>
      </w:pPr>
      <w:r w:rsidRPr="00F23DE4">
        <w:rPr>
          <w:rFonts w:ascii="Times New Roman" w:hAnsi="Times New Roman"/>
          <w:b/>
          <w:sz w:val="24"/>
          <w:szCs w:val="24"/>
        </w:rPr>
        <w:t>Članak 4.</w:t>
      </w:r>
    </w:p>
    <w:p w:rsidR="00BE59E4" w:rsidRPr="00F23DE4" w:rsidRDefault="00BE59E4" w:rsidP="00BE59E4">
      <w:pPr>
        <w:rPr>
          <w:rFonts w:ascii="Times New Roman" w:hAnsi="Times New Roman"/>
          <w:sz w:val="24"/>
          <w:szCs w:val="24"/>
        </w:rPr>
      </w:pPr>
      <w:r w:rsidRPr="00F23DE4">
        <w:rPr>
          <w:rFonts w:ascii="Times New Roman" w:hAnsi="Times New Roman"/>
          <w:sz w:val="24"/>
          <w:szCs w:val="24"/>
        </w:rPr>
        <w:t xml:space="preserve">Ova Odluka </w:t>
      </w:r>
      <w:r w:rsidR="00472BBB">
        <w:rPr>
          <w:rFonts w:ascii="Times New Roman" w:hAnsi="Times New Roman"/>
          <w:sz w:val="24"/>
          <w:szCs w:val="24"/>
        </w:rPr>
        <w:t xml:space="preserve">stupa na snagu odmah, a </w:t>
      </w:r>
      <w:r w:rsidRPr="00F23DE4">
        <w:rPr>
          <w:rFonts w:ascii="Times New Roman" w:hAnsi="Times New Roman"/>
          <w:sz w:val="24"/>
          <w:szCs w:val="24"/>
        </w:rPr>
        <w:t>objavit</w:t>
      </w:r>
      <w:r w:rsidR="00472BBB">
        <w:rPr>
          <w:rFonts w:ascii="Times New Roman" w:hAnsi="Times New Roman"/>
          <w:sz w:val="24"/>
          <w:szCs w:val="24"/>
        </w:rPr>
        <w:t>i</w:t>
      </w:r>
      <w:r w:rsidR="009359D9">
        <w:rPr>
          <w:rFonts w:ascii="Times New Roman" w:hAnsi="Times New Roman"/>
          <w:sz w:val="24"/>
          <w:szCs w:val="24"/>
        </w:rPr>
        <w:t xml:space="preserve"> će se na internetskoj stranici Dječjeg vrtića „Zvjezdice“.</w:t>
      </w:r>
    </w:p>
    <w:p w:rsidR="00BE59E4" w:rsidRPr="00F23DE4" w:rsidRDefault="00BE59E4" w:rsidP="00BE59E4">
      <w:pPr>
        <w:rPr>
          <w:rFonts w:ascii="Times New Roman" w:hAnsi="Times New Roman"/>
          <w:sz w:val="24"/>
          <w:szCs w:val="24"/>
        </w:rPr>
      </w:pPr>
    </w:p>
    <w:p w:rsidR="00EE13D1" w:rsidRDefault="00EE13D1" w:rsidP="00EE13D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Klasa: </w:t>
      </w:r>
      <w:r w:rsidR="00E02DFF">
        <w:rPr>
          <w:rFonts w:ascii="Times New Roman" w:eastAsia="Times New Roman" w:hAnsi="Times New Roman" w:cs="Times New Roman"/>
          <w:sz w:val="24"/>
        </w:rPr>
        <w:t>406-01/21</w:t>
      </w:r>
      <w:r w:rsidR="00E97615">
        <w:rPr>
          <w:rFonts w:ascii="Times New Roman" w:eastAsia="Times New Roman" w:hAnsi="Times New Roman" w:cs="Times New Roman"/>
          <w:sz w:val="24"/>
        </w:rPr>
        <w:t>-01/</w:t>
      </w:r>
      <w:proofErr w:type="spellStart"/>
      <w:r>
        <w:rPr>
          <w:rFonts w:ascii="Times New Roman" w:eastAsia="Times New Roman" w:hAnsi="Times New Roman" w:cs="Times New Roman"/>
          <w:sz w:val="24"/>
        </w:rPr>
        <w:t>01</w:t>
      </w:r>
      <w:proofErr w:type="spellEnd"/>
    </w:p>
    <w:p w:rsidR="00EE13D1" w:rsidRDefault="009359D9" w:rsidP="00EE13D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Ur.broj</w:t>
      </w:r>
      <w:proofErr w:type="spellEnd"/>
      <w:r>
        <w:rPr>
          <w:rFonts w:ascii="Times New Roman" w:eastAsia="Times New Roman" w:hAnsi="Times New Roman" w:cs="Times New Roman"/>
          <w:sz w:val="24"/>
        </w:rPr>
        <w:t>: 2198-</w:t>
      </w:r>
      <w:r w:rsidR="00EE13D1">
        <w:rPr>
          <w:rFonts w:ascii="Times New Roman" w:eastAsia="Times New Roman" w:hAnsi="Times New Roman" w:cs="Times New Roman"/>
          <w:sz w:val="24"/>
        </w:rPr>
        <w:t>04-</w:t>
      </w:r>
      <w:r w:rsidR="00E02DFF">
        <w:rPr>
          <w:rFonts w:ascii="Times New Roman" w:eastAsia="Times New Roman" w:hAnsi="Times New Roman" w:cs="Times New Roman"/>
          <w:sz w:val="24"/>
        </w:rPr>
        <w:t>05-21</w:t>
      </w:r>
      <w:r>
        <w:rPr>
          <w:rFonts w:ascii="Times New Roman" w:eastAsia="Times New Roman" w:hAnsi="Times New Roman" w:cs="Times New Roman"/>
          <w:sz w:val="24"/>
        </w:rPr>
        <w:t>-</w:t>
      </w:r>
      <w:r w:rsidR="00EE13D1">
        <w:rPr>
          <w:rFonts w:ascii="Times New Roman" w:eastAsia="Times New Roman" w:hAnsi="Times New Roman" w:cs="Times New Roman"/>
          <w:sz w:val="24"/>
        </w:rPr>
        <w:t>01</w:t>
      </w:r>
    </w:p>
    <w:p w:rsidR="00C16719" w:rsidRDefault="00C16719" w:rsidP="00EE13D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EE13D1" w:rsidRDefault="00E02DFF" w:rsidP="00EE13D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Zemunik Donji 02. siječnja 2021</w:t>
      </w:r>
      <w:r w:rsidR="00EE13D1">
        <w:rPr>
          <w:rFonts w:ascii="Times New Roman" w:eastAsia="Times New Roman" w:hAnsi="Times New Roman" w:cs="Times New Roman"/>
          <w:sz w:val="24"/>
        </w:rPr>
        <w:t>. godine</w:t>
      </w:r>
    </w:p>
    <w:p w:rsidR="00214BEF" w:rsidRPr="00214BEF" w:rsidRDefault="00214BEF" w:rsidP="00214BEF">
      <w:pPr>
        <w:pStyle w:val="Bezproreda"/>
        <w:rPr>
          <w:rFonts w:ascii="Times New Roman" w:hAnsi="Times New Roman" w:cs="Times New Roman"/>
        </w:rPr>
      </w:pPr>
      <w:r w:rsidRPr="00214BE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</w:t>
      </w:r>
      <w:r w:rsidRPr="00214BEF">
        <w:rPr>
          <w:rFonts w:ascii="Times New Roman" w:hAnsi="Times New Roman" w:cs="Times New Roman"/>
        </w:rPr>
        <w:t xml:space="preserve">  Ravnateljica</w:t>
      </w:r>
    </w:p>
    <w:p w:rsidR="00214BEF" w:rsidRPr="00214BEF" w:rsidRDefault="00214BEF" w:rsidP="00214BEF">
      <w:pPr>
        <w:pStyle w:val="Bezproreda"/>
        <w:rPr>
          <w:rFonts w:ascii="Times New Roman" w:hAnsi="Times New Roman" w:cs="Times New Roman"/>
        </w:rPr>
      </w:pPr>
      <w:r w:rsidRPr="00214BEF"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214BEF">
        <w:rPr>
          <w:rFonts w:ascii="Times New Roman" w:hAnsi="Times New Roman" w:cs="Times New Roman"/>
        </w:rPr>
        <w:t xml:space="preserve">  Sandra </w:t>
      </w:r>
      <w:proofErr w:type="spellStart"/>
      <w:r w:rsidRPr="00214BEF">
        <w:rPr>
          <w:rFonts w:ascii="Times New Roman" w:hAnsi="Times New Roman" w:cs="Times New Roman"/>
        </w:rPr>
        <w:t>Milin</w:t>
      </w:r>
      <w:proofErr w:type="spellEnd"/>
      <w:r w:rsidRPr="00214BEF">
        <w:rPr>
          <w:rFonts w:ascii="Times New Roman" w:hAnsi="Times New Roman" w:cs="Times New Roman"/>
        </w:rPr>
        <w:t xml:space="preserve"> </w:t>
      </w:r>
      <w:proofErr w:type="spellStart"/>
      <w:r w:rsidRPr="00214BEF">
        <w:rPr>
          <w:rFonts w:ascii="Times New Roman" w:hAnsi="Times New Roman" w:cs="Times New Roman"/>
        </w:rPr>
        <w:t>Bajlo</w:t>
      </w:r>
      <w:proofErr w:type="spellEnd"/>
    </w:p>
    <w:p w:rsidR="00BE59E4" w:rsidRPr="00214BEF" w:rsidRDefault="00BE59E4">
      <w:pPr>
        <w:rPr>
          <w:rFonts w:ascii="Times New Roman" w:hAnsi="Times New Roman" w:cs="Times New Roman"/>
        </w:rPr>
      </w:pPr>
    </w:p>
    <w:sectPr w:rsidR="00BE59E4" w:rsidRPr="00214BEF" w:rsidSect="00A075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7F2778"/>
    <w:multiLevelType w:val="hybridMultilevel"/>
    <w:tmpl w:val="DA52FAC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24EF2"/>
    <w:rsid w:val="000953C6"/>
    <w:rsid w:val="00214BEF"/>
    <w:rsid w:val="003B324C"/>
    <w:rsid w:val="003E042C"/>
    <w:rsid w:val="00472BBB"/>
    <w:rsid w:val="005C437A"/>
    <w:rsid w:val="00620E01"/>
    <w:rsid w:val="009359D9"/>
    <w:rsid w:val="00A075E1"/>
    <w:rsid w:val="00B64EE2"/>
    <w:rsid w:val="00BE59E4"/>
    <w:rsid w:val="00C16719"/>
    <w:rsid w:val="00D5041B"/>
    <w:rsid w:val="00E02DFF"/>
    <w:rsid w:val="00E24EF2"/>
    <w:rsid w:val="00E97615"/>
    <w:rsid w:val="00EE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EF2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E59E4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BE59E4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E5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E59E4"/>
    <w:rPr>
      <w:rFonts w:ascii="Tahoma" w:eastAsiaTheme="minorEastAsia" w:hAnsi="Tahoma" w:cs="Tahoma"/>
      <w:sz w:val="16"/>
      <w:szCs w:val="16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10</cp:revision>
  <cp:lastPrinted>2021-07-21T12:21:00Z</cp:lastPrinted>
  <dcterms:created xsi:type="dcterms:W3CDTF">2015-05-05T08:04:00Z</dcterms:created>
  <dcterms:modified xsi:type="dcterms:W3CDTF">2021-07-21T12:22:00Z</dcterms:modified>
</cp:coreProperties>
</file>