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C6D881" w14:textId="1ACC579E" w:rsidR="009E7332" w:rsidRPr="00B31FAC" w:rsidRDefault="00590AC1" w:rsidP="00D60ABD">
      <w:pPr>
        <w:pStyle w:val="NoSpacing"/>
        <w:spacing w:line="360" w:lineRule="auto"/>
        <w:rPr>
          <w:rFonts w:cstheme="minorHAnsi"/>
          <w:i/>
          <w:sz w:val="28"/>
          <w:szCs w:val="28"/>
        </w:rPr>
      </w:pPr>
      <w:r>
        <w:rPr>
          <w:rFonts w:cstheme="minorHAnsi"/>
          <w:i/>
          <w:sz w:val="28"/>
          <w:szCs w:val="28"/>
        </w:rPr>
        <w:t xml:space="preserve"> 13. </w:t>
      </w:r>
      <w:r w:rsidR="00B3245C" w:rsidRPr="00B31FAC">
        <w:rPr>
          <w:rFonts w:cstheme="minorHAnsi"/>
          <w:i/>
          <w:sz w:val="28"/>
          <w:szCs w:val="28"/>
        </w:rPr>
        <w:t>JAVNA USTANOVA DJEČJI VRTIĆ „Zvjezdice“</w:t>
      </w:r>
    </w:p>
    <w:p w14:paraId="2F6CC3A0" w14:textId="77777777" w:rsidR="00B3245C" w:rsidRPr="00B31FAC" w:rsidRDefault="00B3245C" w:rsidP="00D60ABD">
      <w:pPr>
        <w:pStyle w:val="NoSpacing"/>
        <w:spacing w:line="360" w:lineRule="auto"/>
        <w:rPr>
          <w:rFonts w:cstheme="minorHAnsi"/>
          <w:i/>
          <w:sz w:val="28"/>
          <w:szCs w:val="28"/>
        </w:rPr>
      </w:pPr>
      <w:r w:rsidRPr="00B31FAC">
        <w:rPr>
          <w:rFonts w:cstheme="minorHAnsi"/>
          <w:i/>
          <w:sz w:val="28"/>
          <w:szCs w:val="28"/>
        </w:rPr>
        <w:t>Ulica I/16</w:t>
      </w:r>
    </w:p>
    <w:p w14:paraId="7A99A724" w14:textId="77777777" w:rsidR="00B3245C" w:rsidRPr="00B31FAC" w:rsidRDefault="00B3245C" w:rsidP="00D60ABD">
      <w:pPr>
        <w:pStyle w:val="NoSpacing"/>
        <w:spacing w:line="360" w:lineRule="auto"/>
        <w:rPr>
          <w:rFonts w:cstheme="minorHAnsi"/>
          <w:i/>
          <w:sz w:val="28"/>
          <w:szCs w:val="28"/>
        </w:rPr>
      </w:pPr>
      <w:r w:rsidRPr="00B31FAC">
        <w:rPr>
          <w:rFonts w:cstheme="minorHAnsi"/>
          <w:i/>
          <w:sz w:val="28"/>
          <w:szCs w:val="28"/>
        </w:rPr>
        <w:t>23222 Zemunik Donji</w:t>
      </w:r>
    </w:p>
    <w:p w14:paraId="73ADFDFF" w14:textId="77777777" w:rsidR="00B3245C" w:rsidRPr="00B31FAC" w:rsidRDefault="00000000" w:rsidP="00D60ABD">
      <w:pPr>
        <w:pStyle w:val="NoSpacing"/>
        <w:spacing w:line="360" w:lineRule="auto"/>
        <w:rPr>
          <w:rFonts w:cstheme="minorHAnsi"/>
          <w:i/>
          <w:sz w:val="28"/>
          <w:szCs w:val="28"/>
        </w:rPr>
      </w:pPr>
      <w:hyperlink r:id="rId8" w:history="1">
        <w:r w:rsidR="00B3245C" w:rsidRPr="00B31FAC">
          <w:rPr>
            <w:rStyle w:val="Hyperlink"/>
            <w:rFonts w:cstheme="minorHAnsi"/>
            <w:i/>
            <w:sz w:val="28"/>
            <w:szCs w:val="28"/>
          </w:rPr>
          <w:t>zvjezdice.zemunik@gmail.com</w:t>
        </w:r>
      </w:hyperlink>
    </w:p>
    <w:p w14:paraId="74F60B75" w14:textId="77777777" w:rsidR="00B3245C" w:rsidRPr="00B31FAC" w:rsidRDefault="00B3245C" w:rsidP="00D60ABD">
      <w:pPr>
        <w:pStyle w:val="NoSpacing"/>
        <w:spacing w:line="360" w:lineRule="auto"/>
        <w:rPr>
          <w:rFonts w:cstheme="minorHAnsi"/>
          <w:i/>
          <w:sz w:val="28"/>
          <w:szCs w:val="28"/>
        </w:rPr>
      </w:pPr>
    </w:p>
    <w:p w14:paraId="43476B05" w14:textId="77777777" w:rsidR="003D56C0" w:rsidRPr="00B31FAC" w:rsidRDefault="003D56C0" w:rsidP="00D60ABD">
      <w:pPr>
        <w:spacing w:line="360" w:lineRule="auto"/>
        <w:rPr>
          <w:rFonts w:cstheme="minorHAnsi"/>
          <w:sz w:val="28"/>
          <w:szCs w:val="28"/>
        </w:rPr>
      </w:pPr>
    </w:p>
    <w:p w14:paraId="25E176DC" w14:textId="77777777" w:rsidR="003D56C0" w:rsidRPr="00B31FAC" w:rsidRDefault="003D56C0" w:rsidP="00D60ABD">
      <w:pPr>
        <w:spacing w:line="360" w:lineRule="auto"/>
        <w:rPr>
          <w:rFonts w:cstheme="minorHAnsi"/>
          <w:sz w:val="28"/>
          <w:szCs w:val="28"/>
        </w:rPr>
      </w:pPr>
    </w:p>
    <w:p w14:paraId="559999CE" w14:textId="77777777" w:rsidR="00B3245C" w:rsidRPr="00B31FAC" w:rsidRDefault="00B3245C" w:rsidP="00D60ABD">
      <w:pPr>
        <w:spacing w:line="360" w:lineRule="auto"/>
        <w:rPr>
          <w:rFonts w:cstheme="minorHAnsi"/>
          <w:sz w:val="28"/>
          <w:szCs w:val="28"/>
        </w:rPr>
      </w:pPr>
    </w:p>
    <w:p w14:paraId="00AE6369" w14:textId="77777777" w:rsidR="00B3245C" w:rsidRPr="00B31FAC" w:rsidRDefault="00B3245C" w:rsidP="00D60ABD">
      <w:pPr>
        <w:pStyle w:val="NoSpacing"/>
        <w:spacing w:line="360" w:lineRule="auto"/>
        <w:rPr>
          <w:rFonts w:cstheme="minorHAnsi"/>
          <w:sz w:val="28"/>
          <w:szCs w:val="28"/>
        </w:rPr>
      </w:pPr>
      <w:r w:rsidRPr="00B31FAC">
        <w:rPr>
          <w:rFonts w:cstheme="minorHAnsi"/>
          <w:sz w:val="28"/>
          <w:szCs w:val="28"/>
        </w:rPr>
        <w:tab/>
      </w:r>
      <w:r w:rsidR="003D56C0" w:rsidRPr="00B31FAC">
        <w:rPr>
          <w:rFonts w:cstheme="minorHAnsi"/>
          <w:sz w:val="28"/>
          <w:szCs w:val="28"/>
        </w:rPr>
        <w:t xml:space="preserve">             </w:t>
      </w:r>
      <w:r w:rsidRPr="00B31FAC">
        <w:rPr>
          <w:rFonts w:cstheme="minorHAnsi"/>
          <w:sz w:val="28"/>
          <w:szCs w:val="28"/>
        </w:rPr>
        <w:t xml:space="preserve">   </w:t>
      </w:r>
      <w:r w:rsidR="00773EDA" w:rsidRPr="00B31FAC">
        <w:rPr>
          <w:rFonts w:cstheme="minorHAnsi"/>
          <w:sz w:val="28"/>
          <w:szCs w:val="28"/>
        </w:rPr>
        <w:t>GODIŠNJE  IZVJEŠĆE O REALIZACIJI</w:t>
      </w:r>
    </w:p>
    <w:p w14:paraId="3D285204" w14:textId="77777777" w:rsidR="00B3245C" w:rsidRPr="00B31FAC" w:rsidRDefault="00B3245C" w:rsidP="00D60ABD">
      <w:pPr>
        <w:pStyle w:val="NoSpacing"/>
        <w:spacing w:line="360" w:lineRule="auto"/>
        <w:rPr>
          <w:rFonts w:cstheme="minorHAnsi"/>
          <w:sz w:val="28"/>
          <w:szCs w:val="28"/>
        </w:rPr>
      </w:pPr>
      <w:r w:rsidRPr="00B31FAC">
        <w:rPr>
          <w:rFonts w:cstheme="minorHAnsi"/>
          <w:sz w:val="28"/>
          <w:szCs w:val="28"/>
        </w:rPr>
        <w:t xml:space="preserve">           PLANA I PROGRAMA DJEČJEG VRTIĆA</w:t>
      </w:r>
      <w:r w:rsidR="003D56C0" w:rsidRPr="00B31FAC">
        <w:rPr>
          <w:rFonts w:cstheme="minorHAnsi"/>
          <w:sz w:val="28"/>
          <w:szCs w:val="28"/>
        </w:rPr>
        <w:t xml:space="preserve"> </w:t>
      </w:r>
      <w:r w:rsidRPr="00B31FAC">
        <w:rPr>
          <w:rFonts w:cstheme="minorHAnsi"/>
          <w:sz w:val="28"/>
          <w:szCs w:val="28"/>
        </w:rPr>
        <w:t xml:space="preserve"> </w:t>
      </w:r>
      <w:r w:rsidRPr="00B31FAC">
        <w:rPr>
          <w:rFonts w:cstheme="minorHAnsi"/>
          <w:b/>
          <w:sz w:val="28"/>
          <w:szCs w:val="28"/>
        </w:rPr>
        <w:t>„ZVJEZDICE“</w:t>
      </w:r>
      <w:r w:rsidRPr="00B31FAC">
        <w:rPr>
          <w:rFonts w:cstheme="minorHAnsi"/>
          <w:sz w:val="28"/>
          <w:szCs w:val="28"/>
        </w:rPr>
        <w:t xml:space="preserve"> </w:t>
      </w:r>
      <w:r w:rsidR="003D56C0" w:rsidRPr="00B31FAC">
        <w:rPr>
          <w:rFonts w:cstheme="minorHAnsi"/>
          <w:sz w:val="28"/>
          <w:szCs w:val="28"/>
        </w:rPr>
        <w:t xml:space="preserve"> </w:t>
      </w:r>
      <w:r w:rsidRPr="00B31FAC">
        <w:rPr>
          <w:rFonts w:cstheme="minorHAnsi"/>
          <w:sz w:val="28"/>
          <w:szCs w:val="28"/>
        </w:rPr>
        <w:t xml:space="preserve">ZA </w:t>
      </w:r>
    </w:p>
    <w:p w14:paraId="4EDF3700" w14:textId="0A999B1E" w:rsidR="003D56C0" w:rsidRPr="00B31FAC" w:rsidRDefault="00B3245C" w:rsidP="00D60ABD">
      <w:pPr>
        <w:pStyle w:val="NoSpacing"/>
        <w:spacing w:line="360" w:lineRule="auto"/>
        <w:rPr>
          <w:rFonts w:cstheme="minorHAnsi"/>
          <w:sz w:val="28"/>
          <w:szCs w:val="28"/>
        </w:rPr>
      </w:pPr>
      <w:r w:rsidRPr="00B31FAC">
        <w:rPr>
          <w:rFonts w:cstheme="minorHAnsi"/>
          <w:sz w:val="28"/>
          <w:szCs w:val="28"/>
        </w:rPr>
        <w:t xml:space="preserve">      </w:t>
      </w:r>
      <w:r w:rsidR="003D56C0" w:rsidRPr="00B31FAC">
        <w:rPr>
          <w:rFonts w:cstheme="minorHAnsi"/>
          <w:sz w:val="28"/>
          <w:szCs w:val="28"/>
        </w:rPr>
        <w:t xml:space="preserve">                      </w:t>
      </w:r>
      <w:r w:rsidRPr="00B31FAC">
        <w:rPr>
          <w:rFonts w:cstheme="minorHAnsi"/>
          <w:sz w:val="28"/>
          <w:szCs w:val="28"/>
        </w:rPr>
        <w:t xml:space="preserve"> </w:t>
      </w:r>
      <w:r w:rsidR="003D56C0" w:rsidRPr="00B31FAC">
        <w:rPr>
          <w:rFonts w:cstheme="minorHAnsi"/>
          <w:sz w:val="28"/>
          <w:szCs w:val="28"/>
        </w:rPr>
        <w:t xml:space="preserve">  </w:t>
      </w:r>
      <w:r w:rsidR="004732BD" w:rsidRPr="00B31FAC">
        <w:rPr>
          <w:rFonts w:cstheme="minorHAnsi"/>
          <w:sz w:val="28"/>
          <w:szCs w:val="28"/>
        </w:rPr>
        <w:t xml:space="preserve">PEDAGOŠKU GODINU </w:t>
      </w:r>
      <w:r w:rsidR="000A03BC">
        <w:rPr>
          <w:rFonts w:cstheme="minorHAnsi"/>
          <w:sz w:val="28"/>
          <w:szCs w:val="28"/>
        </w:rPr>
        <w:t>202</w:t>
      </w:r>
      <w:r w:rsidR="006964DE">
        <w:rPr>
          <w:rFonts w:cstheme="minorHAnsi"/>
          <w:sz w:val="28"/>
          <w:szCs w:val="28"/>
        </w:rPr>
        <w:t>1.</w:t>
      </w:r>
      <w:r w:rsidR="000A03BC">
        <w:rPr>
          <w:rFonts w:cstheme="minorHAnsi"/>
          <w:sz w:val="28"/>
          <w:szCs w:val="28"/>
        </w:rPr>
        <w:t>/202</w:t>
      </w:r>
      <w:r w:rsidR="006964DE">
        <w:rPr>
          <w:rFonts w:cstheme="minorHAnsi"/>
          <w:sz w:val="28"/>
          <w:szCs w:val="28"/>
        </w:rPr>
        <w:t>2</w:t>
      </w:r>
      <w:r w:rsidR="003D56C0" w:rsidRPr="00B31FAC">
        <w:rPr>
          <w:rFonts w:cstheme="minorHAnsi"/>
          <w:sz w:val="28"/>
          <w:szCs w:val="28"/>
        </w:rPr>
        <w:t>.</w:t>
      </w:r>
    </w:p>
    <w:p w14:paraId="644DCE3E" w14:textId="77777777" w:rsidR="003D56C0" w:rsidRPr="00B31FAC" w:rsidRDefault="003D56C0" w:rsidP="00D60ABD">
      <w:pPr>
        <w:spacing w:line="360" w:lineRule="auto"/>
        <w:rPr>
          <w:rFonts w:cstheme="minorHAnsi"/>
          <w:sz w:val="28"/>
          <w:szCs w:val="28"/>
        </w:rPr>
      </w:pPr>
    </w:p>
    <w:p w14:paraId="17EE1929" w14:textId="77777777" w:rsidR="003D56C0" w:rsidRPr="00B31FAC" w:rsidRDefault="003D56C0" w:rsidP="00D60ABD">
      <w:pPr>
        <w:spacing w:line="360" w:lineRule="auto"/>
        <w:rPr>
          <w:rFonts w:cstheme="minorHAnsi"/>
          <w:sz w:val="28"/>
          <w:szCs w:val="28"/>
        </w:rPr>
      </w:pPr>
    </w:p>
    <w:p w14:paraId="2447FE4E" w14:textId="77777777" w:rsidR="003D56C0" w:rsidRPr="00B31FAC" w:rsidRDefault="003D56C0" w:rsidP="00D60ABD">
      <w:pPr>
        <w:spacing w:line="360" w:lineRule="auto"/>
        <w:rPr>
          <w:rFonts w:cstheme="minorHAnsi"/>
          <w:sz w:val="28"/>
          <w:szCs w:val="28"/>
        </w:rPr>
      </w:pPr>
    </w:p>
    <w:p w14:paraId="78F3C9F4" w14:textId="77777777" w:rsidR="003D56C0" w:rsidRPr="00B31FAC" w:rsidRDefault="003D56C0" w:rsidP="00D60ABD">
      <w:pPr>
        <w:spacing w:line="360" w:lineRule="auto"/>
        <w:rPr>
          <w:rFonts w:cstheme="minorHAnsi"/>
          <w:sz w:val="28"/>
          <w:szCs w:val="28"/>
        </w:rPr>
      </w:pPr>
    </w:p>
    <w:p w14:paraId="3B978AC1" w14:textId="77777777" w:rsidR="003D56C0" w:rsidRPr="00B31FAC" w:rsidRDefault="003D56C0" w:rsidP="00D60ABD">
      <w:pPr>
        <w:spacing w:line="360" w:lineRule="auto"/>
        <w:rPr>
          <w:rFonts w:cstheme="minorHAnsi"/>
          <w:sz w:val="28"/>
          <w:szCs w:val="28"/>
        </w:rPr>
      </w:pPr>
    </w:p>
    <w:p w14:paraId="3FB2E45B" w14:textId="77777777" w:rsidR="003D56C0" w:rsidRPr="00B31FAC" w:rsidRDefault="003D56C0" w:rsidP="00D60ABD">
      <w:pPr>
        <w:spacing w:line="360" w:lineRule="auto"/>
        <w:rPr>
          <w:rFonts w:cstheme="minorHAnsi"/>
          <w:sz w:val="28"/>
          <w:szCs w:val="28"/>
        </w:rPr>
      </w:pPr>
    </w:p>
    <w:p w14:paraId="4CEF5385" w14:textId="77777777" w:rsidR="003D56C0" w:rsidRPr="00B31FAC" w:rsidRDefault="003D56C0" w:rsidP="00D60ABD">
      <w:pPr>
        <w:spacing w:line="360" w:lineRule="auto"/>
        <w:rPr>
          <w:rFonts w:cstheme="minorHAnsi"/>
          <w:sz w:val="28"/>
          <w:szCs w:val="28"/>
        </w:rPr>
      </w:pPr>
    </w:p>
    <w:p w14:paraId="1463F4B4" w14:textId="77777777" w:rsidR="003D56C0" w:rsidRPr="00B31FAC" w:rsidRDefault="003D56C0" w:rsidP="00D60ABD">
      <w:pPr>
        <w:spacing w:line="360" w:lineRule="auto"/>
        <w:rPr>
          <w:rFonts w:cstheme="minorHAnsi"/>
          <w:sz w:val="28"/>
          <w:szCs w:val="28"/>
        </w:rPr>
      </w:pPr>
    </w:p>
    <w:p w14:paraId="59AF59A2" w14:textId="77777777" w:rsidR="003D56C0" w:rsidRPr="00B31FAC" w:rsidRDefault="003D56C0" w:rsidP="00D60ABD">
      <w:pPr>
        <w:spacing w:line="360" w:lineRule="auto"/>
        <w:rPr>
          <w:rFonts w:cstheme="minorHAnsi"/>
          <w:sz w:val="28"/>
          <w:szCs w:val="28"/>
        </w:rPr>
      </w:pPr>
    </w:p>
    <w:p w14:paraId="40FF5663" w14:textId="77777777" w:rsidR="003D56C0" w:rsidRPr="00B31FAC" w:rsidRDefault="003D56C0" w:rsidP="00D60ABD">
      <w:pPr>
        <w:spacing w:line="360" w:lineRule="auto"/>
        <w:rPr>
          <w:rFonts w:cstheme="minorHAnsi"/>
          <w:sz w:val="28"/>
          <w:szCs w:val="28"/>
        </w:rPr>
      </w:pPr>
    </w:p>
    <w:p w14:paraId="1EA1E7A9" w14:textId="082FA762" w:rsidR="00B3245C" w:rsidRPr="00D60ABD" w:rsidRDefault="00773D4A" w:rsidP="00B31FAC">
      <w:pPr>
        <w:spacing w:line="240" w:lineRule="auto"/>
        <w:jc w:val="center"/>
        <w:rPr>
          <w:rFonts w:cstheme="minorHAnsi"/>
          <w:i/>
          <w:sz w:val="28"/>
          <w:szCs w:val="28"/>
        </w:rPr>
      </w:pPr>
      <w:r w:rsidRPr="00D60ABD">
        <w:rPr>
          <w:rFonts w:cstheme="minorHAnsi"/>
          <w:i/>
          <w:sz w:val="28"/>
          <w:szCs w:val="28"/>
        </w:rPr>
        <w:t xml:space="preserve">Zemunik Donji, </w:t>
      </w:r>
      <w:r w:rsidR="006964DE">
        <w:rPr>
          <w:rFonts w:cstheme="minorHAnsi"/>
          <w:i/>
          <w:sz w:val="28"/>
          <w:szCs w:val="28"/>
        </w:rPr>
        <w:t>rujan</w:t>
      </w:r>
      <w:r w:rsidR="000A03BC" w:rsidRPr="00D60ABD">
        <w:rPr>
          <w:rFonts w:cstheme="minorHAnsi"/>
          <w:i/>
          <w:sz w:val="28"/>
          <w:szCs w:val="28"/>
        </w:rPr>
        <w:t xml:space="preserve"> 202</w:t>
      </w:r>
      <w:r w:rsidR="006964DE">
        <w:rPr>
          <w:rFonts w:cstheme="minorHAnsi"/>
          <w:i/>
          <w:sz w:val="28"/>
          <w:szCs w:val="28"/>
        </w:rPr>
        <w:t>2</w:t>
      </w:r>
      <w:r w:rsidR="001957E9" w:rsidRPr="00D60ABD">
        <w:rPr>
          <w:rFonts w:cstheme="minorHAnsi"/>
          <w:i/>
          <w:sz w:val="28"/>
          <w:szCs w:val="28"/>
        </w:rPr>
        <w:t xml:space="preserve">. </w:t>
      </w:r>
      <w:r w:rsidR="003D56C0" w:rsidRPr="00D60ABD">
        <w:rPr>
          <w:rFonts w:cstheme="minorHAnsi"/>
          <w:i/>
          <w:sz w:val="28"/>
          <w:szCs w:val="28"/>
        </w:rPr>
        <w:t xml:space="preserve"> </w:t>
      </w:r>
      <w:r w:rsidR="001957E9" w:rsidRPr="00D60ABD">
        <w:rPr>
          <w:rFonts w:cstheme="minorHAnsi"/>
          <w:i/>
          <w:sz w:val="28"/>
          <w:szCs w:val="28"/>
        </w:rPr>
        <w:t>g</w:t>
      </w:r>
      <w:r w:rsidR="003D56C0" w:rsidRPr="00D60ABD">
        <w:rPr>
          <w:rFonts w:cstheme="minorHAnsi"/>
          <w:i/>
          <w:sz w:val="28"/>
          <w:szCs w:val="28"/>
        </w:rPr>
        <w:t>odine</w:t>
      </w:r>
    </w:p>
    <w:p w14:paraId="4441141D" w14:textId="77777777" w:rsidR="006E61E4" w:rsidRPr="00B31FAC" w:rsidRDefault="006E61E4" w:rsidP="00B31FAC">
      <w:pPr>
        <w:spacing w:line="240" w:lineRule="auto"/>
        <w:rPr>
          <w:rFonts w:cstheme="minorHAnsi"/>
          <w:i/>
          <w:sz w:val="28"/>
          <w:szCs w:val="28"/>
        </w:rPr>
      </w:pPr>
    </w:p>
    <w:p w14:paraId="0FAD6E96" w14:textId="77777777" w:rsidR="006E61E4" w:rsidRPr="00D60ABD" w:rsidRDefault="006E61E4" w:rsidP="00D60ABD">
      <w:pPr>
        <w:spacing w:line="360" w:lineRule="auto"/>
        <w:rPr>
          <w:rFonts w:cstheme="minorHAnsi"/>
          <w:b/>
          <w:iCs/>
          <w:sz w:val="28"/>
          <w:szCs w:val="28"/>
        </w:rPr>
      </w:pPr>
      <w:r w:rsidRPr="00D60ABD">
        <w:rPr>
          <w:rFonts w:cstheme="minorHAnsi"/>
          <w:b/>
          <w:iCs/>
          <w:sz w:val="28"/>
          <w:szCs w:val="28"/>
        </w:rPr>
        <w:lastRenderedPageBreak/>
        <w:t>SADRŽAJ:</w:t>
      </w:r>
    </w:p>
    <w:p w14:paraId="0B782000" w14:textId="77777777" w:rsidR="006E61E4" w:rsidRPr="00D60ABD" w:rsidRDefault="006E61E4" w:rsidP="00D60ABD">
      <w:pPr>
        <w:pStyle w:val="NoSpacing"/>
        <w:spacing w:line="360" w:lineRule="auto"/>
        <w:rPr>
          <w:rFonts w:cstheme="minorHAnsi"/>
          <w:iCs/>
          <w:sz w:val="28"/>
          <w:szCs w:val="28"/>
        </w:rPr>
      </w:pPr>
    </w:p>
    <w:p w14:paraId="1A70599F" w14:textId="77777777" w:rsidR="001A372C" w:rsidRPr="00D60ABD" w:rsidRDefault="001A372C" w:rsidP="00D60ABD">
      <w:pPr>
        <w:pStyle w:val="NoSpacing"/>
        <w:spacing w:line="360" w:lineRule="auto"/>
        <w:rPr>
          <w:rFonts w:cstheme="minorHAnsi"/>
          <w:iCs/>
          <w:sz w:val="28"/>
          <w:szCs w:val="28"/>
        </w:rPr>
      </w:pPr>
    </w:p>
    <w:p w14:paraId="632AF663" w14:textId="77777777" w:rsidR="00501A07" w:rsidRPr="006964DE" w:rsidRDefault="00250225" w:rsidP="006964DE">
      <w:pPr>
        <w:pStyle w:val="NoSpacing"/>
        <w:numPr>
          <w:ilvl w:val="0"/>
          <w:numId w:val="1"/>
        </w:numPr>
        <w:spacing w:line="360" w:lineRule="auto"/>
        <w:jc w:val="both"/>
        <w:rPr>
          <w:rFonts w:cstheme="minorHAnsi"/>
          <w:iCs/>
          <w:sz w:val="24"/>
          <w:szCs w:val="24"/>
        </w:rPr>
      </w:pPr>
      <w:r w:rsidRPr="006964DE">
        <w:rPr>
          <w:rFonts w:cstheme="minorHAnsi"/>
          <w:iCs/>
          <w:sz w:val="24"/>
          <w:szCs w:val="24"/>
        </w:rPr>
        <w:t>Uvod</w:t>
      </w:r>
      <w:r w:rsidR="00EE7352" w:rsidRPr="006964DE">
        <w:rPr>
          <w:rFonts w:cstheme="minorHAnsi"/>
          <w:iCs/>
          <w:sz w:val="24"/>
          <w:szCs w:val="24"/>
        </w:rPr>
        <w:t>.........................................................................................................3</w:t>
      </w:r>
    </w:p>
    <w:p w14:paraId="023B14B4" w14:textId="5BD0D814"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Ustrojstvo rada</w:t>
      </w:r>
      <w:r w:rsidR="00EE7352" w:rsidRPr="006964DE">
        <w:rPr>
          <w:rFonts w:cstheme="minorHAnsi"/>
          <w:iCs/>
          <w:sz w:val="24"/>
          <w:szCs w:val="24"/>
        </w:rPr>
        <w:t>........................................................................................</w:t>
      </w:r>
      <w:r w:rsidR="00D60ABD" w:rsidRPr="006964DE">
        <w:rPr>
          <w:rFonts w:cstheme="minorHAnsi"/>
          <w:iCs/>
          <w:sz w:val="24"/>
          <w:szCs w:val="24"/>
        </w:rPr>
        <w:t>.</w:t>
      </w:r>
      <w:r w:rsidR="00EE7352" w:rsidRPr="006964DE">
        <w:rPr>
          <w:rFonts w:cstheme="minorHAnsi"/>
          <w:iCs/>
          <w:sz w:val="24"/>
          <w:szCs w:val="24"/>
        </w:rPr>
        <w:t>3</w:t>
      </w:r>
    </w:p>
    <w:p w14:paraId="38C59484" w14:textId="77777777" w:rsidR="00DA1EC1"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Materijalni uvjeti rada</w:t>
      </w:r>
      <w:r w:rsidR="00EE7352" w:rsidRPr="006964DE">
        <w:rPr>
          <w:rFonts w:cstheme="minorHAnsi"/>
          <w:iCs/>
          <w:sz w:val="24"/>
          <w:szCs w:val="24"/>
        </w:rPr>
        <w:t>............................................</w:t>
      </w:r>
      <w:r w:rsidR="003E4550"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w:t>
      </w:r>
      <w:r w:rsidR="00DA1EC1" w:rsidRPr="006964DE">
        <w:rPr>
          <w:rFonts w:cstheme="minorHAnsi"/>
          <w:iCs/>
          <w:sz w:val="24"/>
          <w:szCs w:val="24"/>
        </w:rPr>
        <w:t>5</w:t>
      </w:r>
    </w:p>
    <w:p w14:paraId="23638790" w14:textId="296284AA"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Rad na njezi, skrbi za tjelesni rast djece i brizi za njihovo zdravlje</w:t>
      </w:r>
      <w:r w:rsidR="003E4550" w:rsidRPr="006964DE">
        <w:rPr>
          <w:rFonts w:cstheme="minorHAnsi"/>
          <w:iCs/>
          <w:sz w:val="24"/>
          <w:szCs w:val="24"/>
        </w:rPr>
        <w:t>.......</w:t>
      </w:r>
      <w:r w:rsidR="00D60ABD" w:rsidRPr="006964DE">
        <w:rPr>
          <w:rFonts w:cstheme="minorHAnsi"/>
          <w:iCs/>
          <w:sz w:val="24"/>
          <w:szCs w:val="24"/>
        </w:rPr>
        <w:t>.</w:t>
      </w:r>
      <w:r w:rsidR="00DA1EC1" w:rsidRPr="006964DE">
        <w:rPr>
          <w:rFonts w:cstheme="minorHAnsi"/>
          <w:iCs/>
          <w:sz w:val="24"/>
          <w:szCs w:val="24"/>
        </w:rPr>
        <w:t>6</w:t>
      </w:r>
    </w:p>
    <w:p w14:paraId="3C545A48" w14:textId="6C0DD050"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Odgojno obrazovni rad s djecom</w:t>
      </w:r>
      <w:r w:rsidR="005B7714"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8</w:t>
      </w:r>
    </w:p>
    <w:p w14:paraId="0B185420" w14:textId="59866655"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Suradnja s roditeljima</w:t>
      </w:r>
      <w:r w:rsidR="000D0517" w:rsidRPr="006964DE">
        <w:rPr>
          <w:rFonts w:cstheme="minorHAnsi"/>
          <w:iCs/>
          <w:sz w:val="24"/>
          <w:szCs w:val="24"/>
        </w:rPr>
        <w:t>.............................................</w:t>
      </w:r>
      <w:r w:rsidR="00B70E8B"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1</w:t>
      </w:r>
      <w:r w:rsidR="008243FD">
        <w:rPr>
          <w:rFonts w:cstheme="minorHAnsi"/>
          <w:iCs/>
          <w:sz w:val="24"/>
          <w:szCs w:val="24"/>
        </w:rPr>
        <w:t>1</w:t>
      </w:r>
    </w:p>
    <w:p w14:paraId="3F600C8B" w14:textId="5F66432D"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Suradnja s društvenim čimbenicima</w:t>
      </w:r>
      <w:r w:rsidR="000D0517" w:rsidRPr="006964DE">
        <w:rPr>
          <w:rFonts w:cstheme="minorHAnsi"/>
          <w:iCs/>
          <w:sz w:val="24"/>
          <w:szCs w:val="24"/>
        </w:rPr>
        <w:t>.......................</w:t>
      </w:r>
      <w:r w:rsidR="00B70E8B"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1</w:t>
      </w:r>
      <w:r w:rsidR="008243FD">
        <w:rPr>
          <w:rFonts w:cstheme="minorHAnsi"/>
          <w:iCs/>
          <w:sz w:val="24"/>
          <w:szCs w:val="24"/>
        </w:rPr>
        <w:t>2</w:t>
      </w:r>
    </w:p>
    <w:p w14:paraId="62CDFDD2" w14:textId="3F07E4A7"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Stručno usavršavanje djelatnika</w:t>
      </w:r>
      <w:r w:rsidR="000D0517" w:rsidRPr="006964DE">
        <w:rPr>
          <w:rFonts w:cstheme="minorHAnsi"/>
          <w:iCs/>
          <w:sz w:val="24"/>
          <w:szCs w:val="24"/>
        </w:rPr>
        <w:t>.........................................................</w:t>
      </w:r>
      <w:r w:rsidR="00BA75F8" w:rsidRPr="006964DE">
        <w:rPr>
          <w:rFonts w:cstheme="minorHAnsi"/>
          <w:iCs/>
          <w:sz w:val="24"/>
          <w:szCs w:val="24"/>
        </w:rPr>
        <w:t>.</w:t>
      </w:r>
      <w:r w:rsidR="003E4550"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1</w:t>
      </w:r>
      <w:r w:rsidR="008243FD">
        <w:rPr>
          <w:rFonts w:cstheme="minorHAnsi"/>
          <w:iCs/>
          <w:sz w:val="24"/>
          <w:szCs w:val="24"/>
        </w:rPr>
        <w:t>4</w:t>
      </w:r>
    </w:p>
    <w:p w14:paraId="138F4C84" w14:textId="00B792C9" w:rsidR="006E61E4" w:rsidRPr="006964DE" w:rsidRDefault="006E61E4"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 xml:space="preserve">Izvješće o </w:t>
      </w:r>
      <w:r w:rsidR="005955A7" w:rsidRPr="006964DE">
        <w:rPr>
          <w:rFonts w:cstheme="minorHAnsi"/>
          <w:iCs/>
          <w:sz w:val="24"/>
          <w:szCs w:val="24"/>
        </w:rPr>
        <w:t xml:space="preserve">radu stručne suradnice </w:t>
      </w:r>
      <w:r w:rsidR="00773D4A" w:rsidRPr="006964DE">
        <w:rPr>
          <w:rFonts w:cstheme="minorHAnsi"/>
          <w:iCs/>
          <w:sz w:val="24"/>
          <w:szCs w:val="24"/>
        </w:rPr>
        <w:t>pedagoginje</w:t>
      </w:r>
      <w:r w:rsidR="000D0517" w:rsidRPr="006964DE">
        <w:rPr>
          <w:rFonts w:cstheme="minorHAnsi"/>
          <w:iCs/>
          <w:sz w:val="24"/>
          <w:szCs w:val="24"/>
        </w:rPr>
        <w:t>...............................</w:t>
      </w:r>
      <w:r w:rsidR="00216415"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1</w:t>
      </w:r>
      <w:r w:rsidR="008243FD">
        <w:rPr>
          <w:rFonts w:cstheme="minorHAnsi"/>
          <w:iCs/>
          <w:sz w:val="24"/>
          <w:szCs w:val="24"/>
        </w:rPr>
        <w:t>5</w:t>
      </w:r>
    </w:p>
    <w:p w14:paraId="7B7714A7" w14:textId="58BE4C0E" w:rsidR="0017186F" w:rsidRPr="006964DE" w:rsidRDefault="0017186F"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Izvješće o radu</w:t>
      </w:r>
      <w:r w:rsidR="00773D4A" w:rsidRPr="006964DE">
        <w:rPr>
          <w:rFonts w:cstheme="minorHAnsi"/>
          <w:iCs/>
          <w:sz w:val="24"/>
          <w:szCs w:val="24"/>
        </w:rPr>
        <w:t xml:space="preserve"> zdravstvene voditeljice</w:t>
      </w:r>
      <w:r w:rsidR="0058540D" w:rsidRPr="006964DE">
        <w:rPr>
          <w:rFonts w:cstheme="minorHAnsi"/>
          <w:iCs/>
          <w:sz w:val="24"/>
          <w:szCs w:val="24"/>
        </w:rPr>
        <w:t xml:space="preserve"> </w:t>
      </w:r>
      <w:r w:rsidR="00E56BC6" w:rsidRPr="006964DE">
        <w:rPr>
          <w:rFonts w:cstheme="minorHAnsi"/>
          <w:iCs/>
          <w:sz w:val="24"/>
          <w:szCs w:val="24"/>
        </w:rPr>
        <w:t>................</w:t>
      </w:r>
      <w:r w:rsidR="003E4550" w:rsidRPr="006964DE">
        <w:rPr>
          <w:rFonts w:cstheme="minorHAnsi"/>
          <w:iCs/>
          <w:sz w:val="24"/>
          <w:szCs w:val="24"/>
        </w:rPr>
        <w:t>..............................</w:t>
      </w:r>
      <w:r w:rsidR="00D60ABD" w:rsidRPr="006964DE">
        <w:rPr>
          <w:rFonts w:cstheme="minorHAnsi"/>
          <w:iCs/>
          <w:sz w:val="24"/>
          <w:szCs w:val="24"/>
        </w:rPr>
        <w:t>...</w:t>
      </w:r>
      <w:r w:rsidR="008243FD">
        <w:rPr>
          <w:rFonts w:cstheme="minorHAnsi"/>
          <w:iCs/>
          <w:sz w:val="24"/>
          <w:szCs w:val="24"/>
        </w:rPr>
        <w:t>20</w:t>
      </w:r>
    </w:p>
    <w:p w14:paraId="22604D6C" w14:textId="5756ED6B" w:rsidR="006E61E4" w:rsidRPr="006964DE" w:rsidRDefault="00773D4A"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Izvješće o radu ravnateljice</w:t>
      </w:r>
      <w:r w:rsidR="000D0517" w:rsidRPr="006964DE">
        <w:rPr>
          <w:rFonts w:cstheme="minorHAnsi"/>
          <w:iCs/>
          <w:sz w:val="24"/>
          <w:szCs w:val="24"/>
        </w:rPr>
        <w:t>......................................</w:t>
      </w:r>
      <w:r w:rsidR="00216415"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w:t>
      </w:r>
      <w:r w:rsidR="00D60ABD" w:rsidRPr="006964DE">
        <w:rPr>
          <w:rFonts w:cstheme="minorHAnsi"/>
          <w:iCs/>
          <w:sz w:val="24"/>
          <w:szCs w:val="24"/>
        </w:rPr>
        <w:t>.</w:t>
      </w:r>
      <w:r w:rsidR="008243FD">
        <w:rPr>
          <w:rFonts w:cstheme="minorHAnsi"/>
          <w:iCs/>
          <w:sz w:val="24"/>
          <w:szCs w:val="24"/>
        </w:rPr>
        <w:t>23</w:t>
      </w:r>
    </w:p>
    <w:p w14:paraId="6386DA5C" w14:textId="516B46CA" w:rsidR="00217895" w:rsidRPr="006964DE" w:rsidRDefault="00217895" w:rsidP="006964DE">
      <w:pPr>
        <w:pStyle w:val="ListParagraph"/>
        <w:numPr>
          <w:ilvl w:val="0"/>
          <w:numId w:val="1"/>
        </w:numPr>
        <w:spacing w:line="360" w:lineRule="auto"/>
        <w:jc w:val="both"/>
        <w:rPr>
          <w:rFonts w:cstheme="minorHAnsi"/>
          <w:iCs/>
          <w:sz w:val="24"/>
          <w:szCs w:val="24"/>
        </w:rPr>
      </w:pPr>
      <w:r w:rsidRPr="006964DE">
        <w:rPr>
          <w:rFonts w:cstheme="minorHAnsi"/>
          <w:iCs/>
          <w:sz w:val="24"/>
          <w:szCs w:val="24"/>
        </w:rPr>
        <w:t>Zaključak .............................................................</w:t>
      </w:r>
      <w:r w:rsidR="003E4550" w:rsidRPr="006964DE">
        <w:rPr>
          <w:rFonts w:cstheme="minorHAnsi"/>
          <w:iCs/>
          <w:sz w:val="24"/>
          <w:szCs w:val="24"/>
        </w:rPr>
        <w:t>............................</w:t>
      </w:r>
      <w:r w:rsidR="00D60ABD" w:rsidRPr="006964DE">
        <w:rPr>
          <w:rFonts w:cstheme="minorHAnsi"/>
          <w:iCs/>
          <w:sz w:val="24"/>
          <w:szCs w:val="24"/>
        </w:rPr>
        <w:t>....</w:t>
      </w:r>
      <w:r w:rsidR="003E4550" w:rsidRPr="006964DE">
        <w:rPr>
          <w:rFonts w:cstheme="minorHAnsi"/>
          <w:iCs/>
          <w:sz w:val="24"/>
          <w:szCs w:val="24"/>
        </w:rPr>
        <w:t>..2</w:t>
      </w:r>
      <w:r w:rsidR="008243FD">
        <w:rPr>
          <w:rFonts w:cstheme="minorHAnsi"/>
          <w:iCs/>
          <w:sz w:val="24"/>
          <w:szCs w:val="24"/>
        </w:rPr>
        <w:t>5</w:t>
      </w:r>
    </w:p>
    <w:p w14:paraId="4773E91E" w14:textId="77777777" w:rsidR="003D56C0" w:rsidRPr="006964DE" w:rsidRDefault="003D56C0" w:rsidP="006964DE">
      <w:pPr>
        <w:spacing w:line="360" w:lineRule="auto"/>
        <w:jc w:val="both"/>
        <w:rPr>
          <w:rFonts w:cstheme="minorHAnsi"/>
          <w:iCs/>
          <w:sz w:val="24"/>
          <w:szCs w:val="24"/>
        </w:rPr>
      </w:pPr>
    </w:p>
    <w:p w14:paraId="44C2FABE" w14:textId="77777777" w:rsidR="006E61E4" w:rsidRPr="006964DE" w:rsidRDefault="006E61E4" w:rsidP="006964DE">
      <w:pPr>
        <w:spacing w:line="360" w:lineRule="auto"/>
        <w:jc w:val="both"/>
        <w:rPr>
          <w:rFonts w:cstheme="minorHAnsi"/>
          <w:iCs/>
          <w:sz w:val="24"/>
          <w:szCs w:val="24"/>
        </w:rPr>
      </w:pPr>
    </w:p>
    <w:p w14:paraId="071A1282" w14:textId="77777777" w:rsidR="006E61E4" w:rsidRPr="006964DE" w:rsidRDefault="006E61E4" w:rsidP="006964DE">
      <w:pPr>
        <w:spacing w:line="360" w:lineRule="auto"/>
        <w:jc w:val="both"/>
        <w:rPr>
          <w:rFonts w:cstheme="minorHAnsi"/>
          <w:iCs/>
          <w:sz w:val="24"/>
          <w:szCs w:val="24"/>
        </w:rPr>
      </w:pPr>
    </w:p>
    <w:p w14:paraId="0E44C3A5" w14:textId="77777777" w:rsidR="006E61E4" w:rsidRPr="00B31FAC" w:rsidRDefault="006E61E4" w:rsidP="00B31FAC">
      <w:pPr>
        <w:spacing w:line="240" w:lineRule="auto"/>
        <w:rPr>
          <w:rFonts w:cstheme="minorHAnsi"/>
          <w:i/>
          <w:sz w:val="28"/>
          <w:szCs w:val="28"/>
        </w:rPr>
      </w:pPr>
    </w:p>
    <w:p w14:paraId="7F12502D" w14:textId="77777777" w:rsidR="006E61E4" w:rsidRPr="00B31FAC" w:rsidRDefault="006E61E4" w:rsidP="00B31FAC">
      <w:pPr>
        <w:spacing w:line="240" w:lineRule="auto"/>
        <w:rPr>
          <w:rFonts w:cstheme="minorHAnsi"/>
          <w:i/>
          <w:sz w:val="28"/>
          <w:szCs w:val="28"/>
        </w:rPr>
      </w:pPr>
    </w:p>
    <w:p w14:paraId="7C9ADA3C" w14:textId="77777777" w:rsidR="006E61E4" w:rsidRPr="00F220F6" w:rsidRDefault="006E61E4" w:rsidP="00F220F6">
      <w:pPr>
        <w:pStyle w:val="ListParagraph"/>
        <w:spacing w:line="240" w:lineRule="auto"/>
        <w:rPr>
          <w:rFonts w:cstheme="minorHAnsi"/>
          <w:i/>
          <w:sz w:val="28"/>
          <w:szCs w:val="28"/>
        </w:rPr>
      </w:pPr>
    </w:p>
    <w:p w14:paraId="5BB334CB" w14:textId="77777777" w:rsidR="006E61E4" w:rsidRDefault="006E61E4" w:rsidP="003D56C0">
      <w:pPr>
        <w:rPr>
          <w:rFonts w:ascii="Times New Roman" w:hAnsi="Times New Roman" w:cs="Times New Roman"/>
          <w:i/>
        </w:rPr>
      </w:pPr>
    </w:p>
    <w:p w14:paraId="04FD3979" w14:textId="77777777" w:rsidR="006E61E4" w:rsidRDefault="006E61E4" w:rsidP="003D56C0">
      <w:pPr>
        <w:rPr>
          <w:rFonts w:ascii="Times New Roman" w:hAnsi="Times New Roman" w:cs="Times New Roman"/>
          <w:i/>
        </w:rPr>
      </w:pPr>
    </w:p>
    <w:p w14:paraId="019295C0" w14:textId="787B0CFA" w:rsidR="006E61E4" w:rsidRDefault="006E61E4" w:rsidP="003D56C0">
      <w:pPr>
        <w:rPr>
          <w:rFonts w:ascii="Times New Roman" w:hAnsi="Times New Roman" w:cs="Times New Roman"/>
          <w:i/>
        </w:rPr>
      </w:pPr>
    </w:p>
    <w:p w14:paraId="23ADD233" w14:textId="1D5D4D58" w:rsidR="00D60ABD" w:rsidRDefault="00D60ABD" w:rsidP="003D56C0">
      <w:pPr>
        <w:rPr>
          <w:rFonts w:ascii="Times New Roman" w:hAnsi="Times New Roman" w:cs="Times New Roman"/>
          <w:i/>
        </w:rPr>
      </w:pPr>
    </w:p>
    <w:p w14:paraId="1F6CFC97" w14:textId="3322FB9B" w:rsidR="006964DE" w:rsidRDefault="006964DE" w:rsidP="003D56C0">
      <w:pPr>
        <w:rPr>
          <w:rFonts w:ascii="Times New Roman" w:hAnsi="Times New Roman" w:cs="Times New Roman"/>
          <w:i/>
        </w:rPr>
      </w:pPr>
    </w:p>
    <w:p w14:paraId="601B3F79" w14:textId="77777777" w:rsidR="006964DE" w:rsidRDefault="006964DE" w:rsidP="003D56C0">
      <w:pPr>
        <w:rPr>
          <w:rFonts w:ascii="Times New Roman" w:hAnsi="Times New Roman" w:cs="Times New Roman"/>
          <w:i/>
        </w:rPr>
      </w:pPr>
    </w:p>
    <w:p w14:paraId="0DE8474D" w14:textId="77777777" w:rsidR="001A372C" w:rsidRPr="00D60ABD" w:rsidRDefault="001A372C" w:rsidP="00D60ABD">
      <w:pPr>
        <w:spacing w:line="360" w:lineRule="auto"/>
        <w:jc w:val="both"/>
        <w:rPr>
          <w:rFonts w:ascii="Times New Roman" w:hAnsi="Times New Roman" w:cs="Times New Roman"/>
          <w:i/>
          <w:sz w:val="24"/>
          <w:szCs w:val="24"/>
        </w:rPr>
      </w:pPr>
    </w:p>
    <w:p w14:paraId="23040873" w14:textId="77777777" w:rsidR="00250225" w:rsidRPr="00D60ABD" w:rsidRDefault="00D64BD8" w:rsidP="00D60ABD">
      <w:pPr>
        <w:pStyle w:val="NoSpacing"/>
        <w:spacing w:line="360" w:lineRule="auto"/>
        <w:ind w:left="720"/>
        <w:jc w:val="both"/>
        <w:rPr>
          <w:rFonts w:cstheme="minorHAnsi"/>
          <w:b/>
          <w:sz w:val="24"/>
          <w:szCs w:val="24"/>
        </w:rPr>
      </w:pPr>
      <w:r w:rsidRPr="00D60ABD">
        <w:rPr>
          <w:rFonts w:cstheme="minorHAnsi"/>
          <w:b/>
          <w:sz w:val="24"/>
          <w:szCs w:val="24"/>
        </w:rPr>
        <w:lastRenderedPageBreak/>
        <w:t>1.</w:t>
      </w:r>
      <w:r w:rsidR="00250225" w:rsidRPr="00D60ABD">
        <w:rPr>
          <w:rFonts w:cstheme="minorHAnsi"/>
          <w:b/>
          <w:sz w:val="24"/>
          <w:szCs w:val="24"/>
        </w:rPr>
        <w:t>UVOD</w:t>
      </w:r>
    </w:p>
    <w:p w14:paraId="6CC4F572" w14:textId="77777777" w:rsidR="00250225" w:rsidRPr="00D60ABD" w:rsidRDefault="00250225" w:rsidP="00D60ABD">
      <w:pPr>
        <w:pStyle w:val="NoSpacing"/>
        <w:spacing w:line="360" w:lineRule="auto"/>
        <w:ind w:left="720"/>
        <w:jc w:val="both"/>
        <w:rPr>
          <w:rFonts w:cstheme="minorHAnsi"/>
          <w:b/>
          <w:sz w:val="24"/>
          <w:szCs w:val="24"/>
        </w:rPr>
      </w:pPr>
    </w:p>
    <w:p w14:paraId="5B09162A" w14:textId="6DF45A4F" w:rsidR="00D64BD8" w:rsidRPr="00D60ABD" w:rsidRDefault="00250225" w:rsidP="00D60ABD">
      <w:pPr>
        <w:pStyle w:val="NoSpacing"/>
        <w:spacing w:line="360" w:lineRule="auto"/>
        <w:ind w:firstLine="708"/>
        <w:jc w:val="both"/>
        <w:rPr>
          <w:rFonts w:cstheme="minorHAnsi"/>
          <w:sz w:val="24"/>
          <w:szCs w:val="24"/>
        </w:rPr>
      </w:pPr>
      <w:r w:rsidRPr="00D60ABD">
        <w:rPr>
          <w:rFonts w:cstheme="minorHAnsi"/>
          <w:sz w:val="24"/>
          <w:szCs w:val="24"/>
        </w:rPr>
        <w:t>U skladu sa važećim Pravilnikom i obrascima i sadržajem pedagoške dokumentacije i evidencije o djeci u dječjem vrtiću i na temelju Zakona o predškolskom odgoju i obrazovanju</w:t>
      </w:r>
      <w:r w:rsidRPr="00D60ABD">
        <w:rPr>
          <w:rFonts w:cstheme="minorHAnsi"/>
          <w:b/>
          <w:sz w:val="24"/>
          <w:szCs w:val="24"/>
        </w:rPr>
        <w:t xml:space="preserve">  </w:t>
      </w:r>
      <w:r w:rsidRPr="00D60ABD">
        <w:rPr>
          <w:rFonts w:cstheme="minorHAnsi"/>
          <w:sz w:val="24"/>
          <w:szCs w:val="24"/>
        </w:rPr>
        <w:t>(N/N 10/97, 94/13, 107/</w:t>
      </w:r>
      <w:r w:rsidR="00D64BD8" w:rsidRPr="00D60ABD">
        <w:rPr>
          <w:rFonts w:cstheme="minorHAnsi"/>
          <w:sz w:val="24"/>
          <w:szCs w:val="24"/>
        </w:rPr>
        <w:t xml:space="preserve">07), Godišnje izvješće o ostvarivanju Plana i programa rada Dječjeg  vrtića „Zvjezdice“ </w:t>
      </w:r>
      <w:r w:rsidR="00EE7352" w:rsidRPr="00D60ABD">
        <w:rPr>
          <w:rFonts w:cstheme="minorHAnsi"/>
          <w:sz w:val="24"/>
          <w:szCs w:val="24"/>
        </w:rPr>
        <w:t xml:space="preserve"> obuhvaća sva zadana područja Godišnjeg plana i programa u </w:t>
      </w:r>
      <w:r w:rsidR="000A03BC" w:rsidRPr="00D60ABD">
        <w:rPr>
          <w:rFonts w:cstheme="minorHAnsi"/>
          <w:sz w:val="24"/>
          <w:szCs w:val="24"/>
        </w:rPr>
        <w:t xml:space="preserve"> pedagoškoj godini 202</w:t>
      </w:r>
      <w:r w:rsidR="00F924AC">
        <w:rPr>
          <w:rFonts w:cstheme="minorHAnsi"/>
          <w:sz w:val="24"/>
          <w:szCs w:val="24"/>
        </w:rPr>
        <w:t>1</w:t>
      </w:r>
      <w:r w:rsidR="000A03BC" w:rsidRPr="00D60ABD">
        <w:rPr>
          <w:rFonts w:cstheme="minorHAnsi"/>
          <w:sz w:val="24"/>
          <w:szCs w:val="24"/>
        </w:rPr>
        <w:t>./202</w:t>
      </w:r>
      <w:r w:rsidR="00F924AC">
        <w:rPr>
          <w:rFonts w:cstheme="minorHAnsi"/>
          <w:sz w:val="24"/>
          <w:szCs w:val="24"/>
        </w:rPr>
        <w:t>2</w:t>
      </w:r>
      <w:r w:rsidR="00D64BD8" w:rsidRPr="00D60ABD">
        <w:rPr>
          <w:rFonts w:cstheme="minorHAnsi"/>
          <w:sz w:val="24"/>
          <w:szCs w:val="24"/>
        </w:rPr>
        <w:t>.</w:t>
      </w:r>
    </w:p>
    <w:p w14:paraId="06A43DED" w14:textId="77777777" w:rsidR="00D64BD8" w:rsidRPr="00D60ABD" w:rsidRDefault="00D64BD8" w:rsidP="00D60ABD">
      <w:pPr>
        <w:pStyle w:val="NoSpacing"/>
        <w:spacing w:line="360" w:lineRule="auto"/>
        <w:jc w:val="both"/>
        <w:rPr>
          <w:rFonts w:cstheme="minorHAnsi"/>
          <w:sz w:val="24"/>
          <w:szCs w:val="24"/>
        </w:rPr>
      </w:pPr>
    </w:p>
    <w:p w14:paraId="1DBCA55D" w14:textId="1B878CC6" w:rsidR="0033330F" w:rsidRPr="00D60ABD" w:rsidRDefault="00BF37EA" w:rsidP="006A246D">
      <w:pPr>
        <w:pStyle w:val="NoSpacing"/>
        <w:spacing w:line="360" w:lineRule="auto"/>
        <w:ind w:firstLine="360"/>
        <w:jc w:val="both"/>
        <w:rPr>
          <w:rFonts w:cstheme="minorHAnsi"/>
          <w:sz w:val="24"/>
          <w:szCs w:val="24"/>
        </w:rPr>
      </w:pPr>
      <w:r w:rsidRPr="00D60ABD">
        <w:rPr>
          <w:rFonts w:cstheme="minorHAnsi"/>
          <w:sz w:val="24"/>
          <w:szCs w:val="24"/>
        </w:rPr>
        <w:t xml:space="preserve">U </w:t>
      </w:r>
      <w:r w:rsidR="000A03BC" w:rsidRPr="00D60ABD">
        <w:rPr>
          <w:rFonts w:cstheme="minorHAnsi"/>
          <w:sz w:val="24"/>
          <w:szCs w:val="24"/>
        </w:rPr>
        <w:t>protekloj pedagoškoj godini 202</w:t>
      </w:r>
      <w:r w:rsidR="00F924AC">
        <w:rPr>
          <w:rFonts w:cstheme="minorHAnsi"/>
          <w:sz w:val="24"/>
          <w:szCs w:val="24"/>
        </w:rPr>
        <w:t>1</w:t>
      </w:r>
      <w:r w:rsidRPr="00D60ABD">
        <w:rPr>
          <w:rFonts w:cstheme="minorHAnsi"/>
          <w:sz w:val="24"/>
          <w:szCs w:val="24"/>
        </w:rPr>
        <w:t>.</w:t>
      </w:r>
      <w:r w:rsidR="00A412C5" w:rsidRPr="00D60ABD">
        <w:rPr>
          <w:rFonts w:cstheme="minorHAnsi"/>
          <w:sz w:val="24"/>
          <w:szCs w:val="24"/>
        </w:rPr>
        <w:t>/</w:t>
      </w:r>
      <w:r w:rsidR="000A03BC" w:rsidRPr="00D60ABD">
        <w:rPr>
          <w:rFonts w:cstheme="minorHAnsi"/>
          <w:sz w:val="24"/>
          <w:szCs w:val="24"/>
        </w:rPr>
        <w:t>202</w:t>
      </w:r>
      <w:r w:rsidR="00F924AC">
        <w:rPr>
          <w:rFonts w:cstheme="minorHAnsi"/>
          <w:sz w:val="24"/>
          <w:szCs w:val="24"/>
        </w:rPr>
        <w:t>2</w:t>
      </w:r>
      <w:r w:rsidRPr="00D60ABD">
        <w:rPr>
          <w:rFonts w:cstheme="minorHAnsi"/>
          <w:sz w:val="24"/>
          <w:szCs w:val="24"/>
        </w:rPr>
        <w:t>.,</w:t>
      </w:r>
      <w:r w:rsidR="008243FD">
        <w:rPr>
          <w:rFonts w:cstheme="minorHAnsi"/>
          <w:sz w:val="24"/>
          <w:szCs w:val="24"/>
        </w:rPr>
        <w:t xml:space="preserve"> </w:t>
      </w:r>
      <w:r w:rsidR="000A03BC" w:rsidRPr="00D60ABD">
        <w:rPr>
          <w:rFonts w:cstheme="minorHAnsi"/>
          <w:sz w:val="24"/>
          <w:szCs w:val="24"/>
        </w:rPr>
        <w:t xml:space="preserve">kao i svih ovih godina </w:t>
      </w:r>
      <w:r w:rsidRPr="00D60ABD">
        <w:rPr>
          <w:rFonts w:cstheme="minorHAnsi"/>
          <w:sz w:val="24"/>
          <w:szCs w:val="24"/>
        </w:rPr>
        <w:t xml:space="preserve"> glavni zadatak  ustanove    odnosio  se  na afirmiranje  humanizma  i  tolerancije  oblikovanjem  odgojno-obrazovnog  pristupa temeljenog  na  suosjećanju,  prihvaćanju  i međusobnom  pružanju  potpore,  kao  i osposobljavanju djeteta za razumijevanje svojih prava, obveza i odgovornosti te prava, obveza i odgovornosti drugih.</w:t>
      </w:r>
      <w:r w:rsidR="00B31217" w:rsidRPr="00D60ABD">
        <w:rPr>
          <w:rFonts w:cstheme="minorHAnsi"/>
          <w:sz w:val="24"/>
          <w:szCs w:val="24"/>
        </w:rPr>
        <w:t xml:space="preserve"> U protekloj pedagoškoj godini</w:t>
      </w:r>
      <w:r w:rsidR="000A03BC" w:rsidRPr="00D60ABD">
        <w:rPr>
          <w:rFonts w:cstheme="minorHAnsi"/>
          <w:sz w:val="24"/>
          <w:szCs w:val="24"/>
        </w:rPr>
        <w:t xml:space="preserve"> </w:t>
      </w:r>
      <w:r w:rsidR="00F57643" w:rsidRPr="00D60ABD">
        <w:rPr>
          <w:rFonts w:cstheme="minorHAnsi"/>
          <w:sz w:val="24"/>
          <w:szCs w:val="24"/>
        </w:rPr>
        <w:t>ostvarene su sve planirane zadaće određene planom i pr</w:t>
      </w:r>
      <w:r w:rsidR="000A03BC" w:rsidRPr="00D60ABD">
        <w:rPr>
          <w:rFonts w:cstheme="minorHAnsi"/>
          <w:sz w:val="24"/>
          <w:szCs w:val="24"/>
        </w:rPr>
        <w:t>ogramom za pedagošku godinu 202</w:t>
      </w:r>
      <w:r w:rsidR="00B74F97">
        <w:rPr>
          <w:rFonts w:cstheme="minorHAnsi"/>
          <w:sz w:val="24"/>
          <w:szCs w:val="24"/>
        </w:rPr>
        <w:t>1.</w:t>
      </w:r>
      <w:r w:rsidR="000A03BC" w:rsidRPr="00D60ABD">
        <w:rPr>
          <w:rFonts w:cstheme="minorHAnsi"/>
          <w:sz w:val="24"/>
          <w:szCs w:val="24"/>
        </w:rPr>
        <w:t>/202</w:t>
      </w:r>
      <w:r w:rsidR="00F924AC">
        <w:rPr>
          <w:rFonts w:cstheme="minorHAnsi"/>
          <w:sz w:val="24"/>
          <w:szCs w:val="24"/>
        </w:rPr>
        <w:t>2</w:t>
      </w:r>
      <w:r w:rsidR="00F57643" w:rsidRPr="00D60ABD">
        <w:rPr>
          <w:rFonts w:cstheme="minorHAnsi"/>
          <w:sz w:val="24"/>
          <w:szCs w:val="24"/>
        </w:rPr>
        <w:t xml:space="preserve">., no </w:t>
      </w:r>
      <w:r w:rsidR="000A03BC" w:rsidRPr="00D60ABD">
        <w:rPr>
          <w:rFonts w:cstheme="minorHAnsi"/>
          <w:sz w:val="24"/>
          <w:szCs w:val="24"/>
        </w:rPr>
        <w:t>zbog nastavka pandemije koronavirusa</w:t>
      </w:r>
      <w:r w:rsidR="00B74F97">
        <w:rPr>
          <w:rFonts w:cstheme="minorHAnsi"/>
          <w:sz w:val="24"/>
          <w:szCs w:val="24"/>
        </w:rPr>
        <w:t xml:space="preserve"> velikim dijelom pedagoške godine,</w:t>
      </w:r>
      <w:r w:rsidR="000A03BC" w:rsidRPr="00D60ABD">
        <w:rPr>
          <w:rFonts w:cstheme="minorHAnsi"/>
          <w:sz w:val="24"/>
          <w:szCs w:val="24"/>
        </w:rPr>
        <w:t xml:space="preserve"> nisu se u potpunosti ostvarili svi oni oblici suradnje s roditeljima i ostalim društvenim čimbenicima koji su se uvijek planirali i </w:t>
      </w:r>
      <w:r w:rsidR="00B74F97">
        <w:rPr>
          <w:rFonts w:cstheme="minorHAnsi"/>
          <w:sz w:val="24"/>
          <w:szCs w:val="24"/>
        </w:rPr>
        <w:t>koje nastojimo</w:t>
      </w:r>
      <w:r w:rsidR="000A03BC" w:rsidRPr="00D60ABD">
        <w:rPr>
          <w:rFonts w:cstheme="minorHAnsi"/>
          <w:sz w:val="24"/>
          <w:szCs w:val="24"/>
        </w:rPr>
        <w:t xml:space="preserve"> realizirati</w:t>
      </w:r>
      <w:r w:rsidR="00F57643" w:rsidRPr="00D60ABD">
        <w:rPr>
          <w:rFonts w:cstheme="minorHAnsi"/>
          <w:sz w:val="24"/>
          <w:szCs w:val="24"/>
        </w:rPr>
        <w:t xml:space="preserve">. Odgojno obrazovni rad provodio </w:t>
      </w:r>
      <w:r w:rsidR="000A03BC" w:rsidRPr="00D60ABD">
        <w:rPr>
          <w:rFonts w:cstheme="minorHAnsi"/>
          <w:sz w:val="24"/>
          <w:szCs w:val="24"/>
        </w:rPr>
        <w:t xml:space="preserve">se kao i dosad po planu i programu ustanove te individualnim planovima i programima odgojitelja za određene skupine. Djeci se nastojalo omogućiti sve aktivnosti kao i dosad uz maksimalno poštivanje epidemioloških mjera. </w:t>
      </w:r>
    </w:p>
    <w:p w14:paraId="69209BAD" w14:textId="77777777" w:rsidR="0033330F" w:rsidRPr="00D60ABD" w:rsidRDefault="0033330F" w:rsidP="00D60ABD">
      <w:pPr>
        <w:pStyle w:val="NoSpacing"/>
        <w:spacing w:line="360" w:lineRule="auto"/>
        <w:jc w:val="both"/>
        <w:rPr>
          <w:rFonts w:cstheme="minorHAnsi"/>
          <w:sz w:val="24"/>
          <w:szCs w:val="24"/>
        </w:rPr>
      </w:pPr>
    </w:p>
    <w:p w14:paraId="23013336" w14:textId="77777777" w:rsidR="00881E09" w:rsidRPr="00D60ABD" w:rsidRDefault="00217895" w:rsidP="00D60ABD">
      <w:pPr>
        <w:pStyle w:val="NoSpacing"/>
        <w:spacing w:line="360" w:lineRule="auto"/>
        <w:ind w:left="360"/>
        <w:jc w:val="both"/>
        <w:rPr>
          <w:rFonts w:cstheme="minorHAnsi"/>
          <w:b/>
          <w:sz w:val="24"/>
          <w:szCs w:val="24"/>
        </w:rPr>
      </w:pPr>
      <w:r w:rsidRPr="00D60ABD">
        <w:rPr>
          <w:rFonts w:cstheme="minorHAnsi"/>
          <w:b/>
          <w:sz w:val="24"/>
          <w:szCs w:val="24"/>
        </w:rPr>
        <w:t>2</w:t>
      </w:r>
      <w:r w:rsidR="00B15E2A" w:rsidRPr="00D60ABD">
        <w:rPr>
          <w:rFonts w:cstheme="minorHAnsi"/>
          <w:b/>
          <w:sz w:val="24"/>
          <w:szCs w:val="24"/>
        </w:rPr>
        <w:t>.</w:t>
      </w:r>
      <w:r w:rsidR="006E61E4" w:rsidRPr="00D60ABD">
        <w:rPr>
          <w:rFonts w:cstheme="minorHAnsi"/>
          <w:b/>
          <w:sz w:val="24"/>
          <w:szCs w:val="24"/>
        </w:rPr>
        <w:t xml:space="preserve"> </w:t>
      </w:r>
      <w:r w:rsidR="00881E09" w:rsidRPr="00D60ABD">
        <w:rPr>
          <w:rFonts w:cstheme="minorHAnsi"/>
          <w:b/>
          <w:sz w:val="24"/>
          <w:szCs w:val="24"/>
        </w:rPr>
        <w:t>USTROJSTVO RADA</w:t>
      </w:r>
    </w:p>
    <w:p w14:paraId="00165FA9" w14:textId="77777777" w:rsidR="00726909" w:rsidRPr="00D60ABD" w:rsidRDefault="00726909" w:rsidP="00D60ABD">
      <w:pPr>
        <w:pStyle w:val="NoSpacing"/>
        <w:spacing w:line="360" w:lineRule="auto"/>
        <w:jc w:val="both"/>
        <w:rPr>
          <w:rFonts w:cstheme="minorHAnsi"/>
          <w:b/>
          <w:sz w:val="24"/>
          <w:szCs w:val="24"/>
        </w:rPr>
      </w:pPr>
    </w:p>
    <w:p w14:paraId="11A797EF" w14:textId="144051A9" w:rsidR="0058540D" w:rsidRPr="00D60ABD" w:rsidRDefault="0058540D" w:rsidP="00D60ABD">
      <w:pPr>
        <w:pStyle w:val="NoSpacing"/>
        <w:spacing w:line="360" w:lineRule="auto"/>
        <w:jc w:val="both"/>
        <w:rPr>
          <w:rFonts w:cstheme="minorHAnsi"/>
          <w:sz w:val="24"/>
          <w:szCs w:val="24"/>
        </w:rPr>
      </w:pPr>
      <w:r w:rsidRPr="00D60ABD">
        <w:rPr>
          <w:rFonts w:cstheme="minorHAnsi"/>
          <w:sz w:val="24"/>
          <w:szCs w:val="24"/>
        </w:rPr>
        <w:t>Dječji vrtić „Zvjezdice“ obavlja djelatnost predškolskog odgoja i obrazovanja  na adresi Ulica 1/16,</w:t>
      </w:r>
      <w:r w:rsidR="00B74F97">
        <w:rPr>
          <w:rFonts w:cstheme="minorHAnsi"/>
          <w:sz w:val="24"/>
          <w:szCs w:val="24"/>
        </w:rPr>
        <w:t xml:space="preserve"> </w:t>
      </w:r>
      <w:r w:rsidRPr="00D60ABD">
        <w:rPr>
          <w:rFonts w:cstheme="minorHAnsi"/>
          <w:sz w:val="24"/>
          <w:szCs w:val="24"/>
        </w:rPr>
        <w:t>23222 Zemunik Donji.</w:t>
      </w:r>
    </w:p>
    <w:p w14:paraId="657C588E" w14:textId="77777777" w:rsidR="00505615" w:rsidRPr="00D60ABD" w:rsidRDefault="00505615" w:rsidP="00D60ABD">
      <w:pPr>
        <w:pStyle w:val="NoSpacing"/>
        <w:spacing w:line="360" w:lineRule="auto"/>
        <w:jc w:val="both"/>
        <w:rPr>
          <w:rFonts w:cstheme="minorHAnsi"/>
          <w:sz w:val="24"/>
          <w:szCs w:val="24"/>
        </w:rPr>
      </w:pPr>
      <w:r w:rsidRPr="00D60ABD">
        <w:rPr>
          <w:rFonts w:cstheme="minorHAnsi"/>
          <w:sz w:val="24"/>
          <w:szCs w:val="24"/>
        </w:rPr>
        <w:t>U protekloj pedagoškoj godini realizirali smo poludnevni (petosatni) i cjelodnevni (desetosatni)</w:t>
      </w:r>
    </w:p>
    <w:p w14:paraId="6E5E2A48" w14:textId="77777777" w:rsidR="00505615" w:rsidRPr="00D60ABD" w:rsidRDefault="00D46514" w:rsidP="00D60ABD">
      <w:pPr>
        <w:pStyle w:val="NoSpacing"/>
        <w:spacing w:line="360" w:lineRule="auto"/>
        <w:jc w:val="both"/>
        <w:rPr>
          <w:rFonts w:cstheme="minorHAnsi"/>
          <w:sz w:val="24"/>
          <w:szCs w:val="24"/>
        </w:rPr>
      </w:pPr>
      <w:r w:rsidRPr="00D60ABD">
        <w:rPr>
          <w:rFonts w:cstheme="minorHAnsi"/>
          <w:sz w:val="24"/>
          <w:szCs w:val="24"/>
        </w:rPr>
        <w:t>boravak djece u vrtiću, te b</w:t>
      </w:r>
      <w:r w:rsidR="00E3368C" w:rsidRPr="00D60ABD">
        <w:rPr>
          <w:rFonts w:cstheme="minorHAnsi"/>
          <w:sz w:val="24"/>
          <w:szCs w:val="24"/>
        </w:rPr>
        <w:t xml:space="preserve">esplatan program predškole dva sata dnevno za djecu koja nisu polaznici redovnog programa. </w:t>
      </w:r>
    </w:p>
    <w:p w14:paraId="2D88FF2C" w14:textId="77777777" w:rsidR="00505615" w:rsidRPr="00D60ABD" w:rsidRDefault="004732BD" w:rsidP="00D60ABD">
      <w:pPr>
        <w:pStyle w:val="NoSpacing"/>
        <w:spacing w:line="360" w:lineRule="auto"/>
        <w:jc w:val="both"/>
        <w:rPr>
          <w:rFonts w:cstheme="minorHAnsi"/>
          <w:sz w:val="24"/>
          <w:szCs w:val="24"/>
        </w:rPr>
      </w:pPr>
      <w:r w:rsidRPr="00D60ABD">
        <w:rPr>
          <w:rFonts w:cstheme="minorHAnsi"/>
          <w:sz w:val="24"/>
          <w:szCs w:val="24"/>
        </w:rPr>
        <w:t>Program je realiziran u četiri</w:t>
      </w:r>
      <w:r w:rsidR="00505615" w:rsidRPr="00D60ABD">
        <w:rPr>
          <w:rFonts w:cstheme="minorHAnsi"/>
          <w:sz w:val="24"/>
          <w:szCs w:val="24"/>
        </w:rPr>
        <w:t xml:space="preserve"> odgojne skupine.</w:t>
      </w:r>
    </w:p>
    <w:p w14:paraId="7BB20DED" w14:textId="336732A0" w:rsidR="00EC768B" w:rsidRPr="00D60ABD" w:rsidRDefault="00505615" w:rsidP="00D60ABD">
      <w:pPr>
        <w:pStyle w:val="NoSpacing"/>
        <w:spacing w:line="360" w:lineRule="auto"/>
        <w:jc w:val="both"/>
        <w:rPr>
          <w:rFonts w:cstheme="minorHAnsi"/>
          <w:sz w:val="24"/>
          <w:szCs w:val="24"/>
        </w:rPr>
      </w:pPr>
      <w:r w:rsidRPr="00D60ABD">
        <w:rPr>
          <w:rFonts w:cstheme="minorHAnsi"/>
          <w:sz w:val="24"/>
          <w:szCs w:val="24"/>
        </w:rPr>
        <w:t xml:space="preserve">U programu je </w:t>
      </w:r>
      <w:r w:rsidRPr="006A246D">
        <w:rPr>
          <w:rFonts w:cstheme="minorHAnsi"/>
          <w:sz w:val="24"/>
          <w:szCs w:val="24"/>
        </w:rPr>
        <w:t xml:space="preserve">sudjelovalo </w:t>
      </w:r>
      <w:r w:rsidR="006A246D" w:rsidRPr="006A246D">
        <w:rPr>
          <w:rFonts w:cstheme="minorHAnsi"/>
          <w:sz w:val="24"/>
          <w:szCs w:val="24"/>
        </w:rPr>
        <w:t>81</w:t>
      </w:r>
      <w:r w:rsidR="00E3368C" w:rsidRPr="006A246D">
        <w:rPr>
          <w:rFonts w:cstheme="minorHAnsi"/>
          <w:sz w:val="24"/>
          <w:szCs w:val="24"/>
        </w:rPr>
        <w:t xml:space="preserve"> </w:t>
      </w:r>
      <w:r w:rsidR="00EC768B" w:rsidRPr="006A246D">
        <w:rPr>
          <w:rFonts w:cstheme="minorHAnsi"/>
          <w:sz w:val="24"/>
          <w:szCs w:val="24"/>
        </w:rPr>
        <w:t>d</w:t>
      </w:r>
      <w:r w:rsidR="006A246D">
        <w:rPr>
          <w:rFonts w:cstheme="minorHAnsi"/>
          <w:sz w:val="24"/>
          <w:szCs w:val="24"/>
        </w:rPr>
        <w:t>ijete</w:t>
      </w:r>
      <w:r w:rsidR="002B76A7" w:rsidRPr="006A246D">
        <w:rPr>
          <w:rFonts w:cstheme="minorHAnsi"/>
          <w:sz w:val="24"/>
          <w:szCs w:val="24"/>
        </w:rPr>
        <w:t xml:space="preserve"> tijekom godine jer je bilo nekoliko ispisa i upisa. Kroz zadnji  period </w:t>
      </w:r>
      <w:r w:rsidR="00E3368C" w:rsidRPr="006A246D">
        <w:rPr>
          <w:rFonts w:cstheme="minorHAnsi"/>
          <w:sz w:val="24"/>
          <w:szCs w:val="24"/>
        </w:rPr>
        <w:t xml:space="preserve"> </w:t>
      </w:r>
      <w:r w:rsidR="00EC768B" w:rsidRPr="006A246D">
        <w:rPr>
          <w:rFonts w:cstheme="minorHAnsi"/>
          <w:sz w:val="24"/>
          <w:szCs w:val="24"/>
        </w:rPr>
        <w:t xml:space="preserve">u petosatnom ( </w:t>
      </w:r>
      <w:r w:rsidR="00EC768B" w:rsidRPr="00D60ABD">
        <w:rPr>
          <w:rFonts w:cstheme="minorHAnsi"/>
          <w:sz w:val="24"/>
          <w:szCs w:val="24"/>
        </w:rPr>
        <w:t xml:space="preserve">poludnevnom programu) </w:t>
      </w:r>
      <w:r w:rsidR="00E3368C" w:rsidRPr="00D60ABD">
        <w:rPr>
          <w:rFonts w:cstheme="minorHAnsi"/>
          <w:sz w:val="24"/>
          <w:szCs w:val="24"/>
        </w:rPr>
        <w:t xml:space="preserve"> </w:t>
      </w:r>
      <w:r w:rsidR="00EC768B" w:rsidRPr="00D60ABD">
        <w:rPr>
          <w:rFonts w:cstheme="minorHAnsi"/>
          <w:sz w:val="24"/>
          <w:szCs w:val="24"/>
        </w:rPr>
        <w:t>sudjelovalo je</w:t>
      </w:r>
    </w:p>
    <w:p w14:paraId="78CD4038" w14:textId="0D580BE8" w:rsidR="00505615" w:rsidRPr="00D60ABD" w:rsidRDefault="006A246D" w:rsidP="00D60ABD">
      <w:pPr>
        <w:pStyle w:val="NoSpacing"/>
        <w:spacing w:line="360" w:lineRule="auto"/>
        <w:jc w:val="both"/>
        <w:rPr>
          <w:rFonts w:cstheme="minorHAnsi"/>
          <w:sz w:val="24"/>
          <w:szCs w:val="24"/>
        </w:rPr>
      </w:pPr>
      <w:r w:rsidRPr="006A246D">
        <w:rPr>
          <w:rFonts w:cstheme="minorHAnsi"/>
          <w:sz w:val="24"/>
          <w:szCs w:val="24"/>
        </w:rPr>
        <w:t>16</w:t>
      </w:r>
      <w:r w:rsidR="002B76A7" w:rsidRPr="00D60ABD">
        <w:rPr>
          <w:rFonts w:cstheme="minorHAnsi"/>
          <w:sz w:val="24"/>
          <w:szCs w:val="24"/>
        </w:rPr>
        <w:t xml:space="preserve"> djece</w:t>
      </w:r>
      <w:r w:rsidR="00EC768B" w:rsidRPr="00D60ABD">
        <w:rPr>
          <w:rFonts w:cstheme="minorHAnsi"/>
          <w:sz w:val="24"/>
          <w:szCs w:val="24"/>
        </w:rPr>
        <w:t>,</w:t>
      </w:r>
      <w:r w:rsidR="00E3368C" w:rsidRPr="00D60ABD">
        <w:rPr>
          <w:rFonts w:cstheme="minorHAnsi"/>
          <w:sz w:val="24"/>
          <w:szCs w:val="24"/>
        </w:rPr>
        <w:t xml:space="preserve"> </w:t>
      </w:r>
      <w:r w:rsidR="00EC768B" w:rsidRPr="00D60ABD">
        <w:rPr>
          <w:rFonts w:cstheme="minorHAnsi"/>
          <w:sz w:val="24"/>
          <w:szCs w:val="24"/>
        </w:rPr>
        <w:t xml:space="preserve"> dok je</w:t>
      </w:r>
      <w:r w:rsidR="00674B56" w:rsidRPr="00D60ABD">
        <w:rPr>
          <w:rFonts w:cstheme="minorHAnsi"/>
          <w:sz w:val="24"/>
          <w:szCs w:val="24"/>
        </w:rPr>
        <w:t xml:space="preserve"> </w:t>
      </w:r>
      <w:r w:rsidR="00E37785" w:rsidRPr="00D60ABD">
        <w:rPr>
          <w:rFonts w:cstheme="minorHAnsi"/>
          <w:sz w:val="24"/>
          <w:szCs w:val="24"/>
        </w:rPr>
        <w:t xml:space="preserve">cjelodnevni program pohađalo </w:t>
      </w:r>
      <w:r w:rsidRPr="006A246D">
        <w:rPr>
          <w:rFonts w:cstheme="minorHAnsi"/>
          <w:sz w:val="24"/>
          <w:szCs w:val="24"/>
        </w:rPr>
        <w:t>63</w:t>
      </w:r>
      <w:r w:rsidR="00E37785" w:rsidRPr="00084F48">
        <w:rPr>
          <w:rFonts w:cstheme="minorHAnsi"/>
          <w:color w:val="FF0000"/>
          <w:sz w:val="24"/>
          <w:szCs w:val="24"/>
        </w:rPr>
        <w:t xml:space="preserve"> </w:t>
      </w:r>
      <w:r w:rsidR="00EC768B" w:rsidRPr="00D60ABD">
        <w:rPr>
          <w:rFonts w:cstheme="minorHAnsi"/>
          <w:sz w:val="24"/>
          <w:szCs w:val="24"/>
        </w:rPr>
        <w:t>djece</w:t>
      </w:r>
      <w:r w:rsidR="00986E01" w:rsidRPr="00D60ABD">
        <w:rPr>
          <w:rFonts w:cstheme="minorHAnsi"/>
          <w:sz w:val="24"/>
          <w:szCs w:val="24"/>
        </w:rPr>
        <w:t>,</w:t>
      </w:r>
      <w:r w:rsidR="00E74674">
        <w:rPr>
          <w:rFonts w:cstheme="minorHAnsi"/>
          <w:sz w:val="24"/>
          <w:szCs w:val="24"/>
        </w:rPr>
        <w:t xml:space="preserve"> </w:t>
      </w:r>
      <w:r w:rsidR="00986E01" w:rsidRPr="00D60ABD">
        <w:rPr>
          <w:rFonts w:cstheme="minorHAnsi"/>
          <w:sz w:val="24"/>
          <w:szCs w:val="24"/>
        </w:rPr>
        <w:t>a  program male škole</w:t>
      </w:r>
      <w:r w:rsidR="007659A3" w:rsidRPr="00D60ABD">
        <w:rPr>
          <w:rFonts w:cstheme="minorHAnsi"/>
          <w:sz w:val="24"/>
          <w:szCs w:val="24"/>
        </w:rPr>
        <w:t xml:space="preserve"> u popodnevnim satima</w:t>
      </w:r>
      <w:r w:rsidR="00E37785" w:rsidRPr="00084F48">
        <w:rPr>
          <w:rFonts w:cstheme="minorHAnsi"/>
          <w:color w:val="FF0000"/>
          <w:sz w:val="24"/>
          <w:szCs w:val="24"/>
        </w:rPr>
        <w:t xml:space="preserve"> </w:t>
      </w:r>
      <w:r w:rsidR="00084F48" w:rsidRPr="00084F48">
        <w:rPr>
          <w:rFonts w:cstheme="minorHAnsi"/>
          <w:sz w:val="24"/>
          <w:szCs w:val="24"/>
        </w:rPr>
        <w:t>2</w:t>
      </w:r>
      <w:r w:rsidR="00084F48">
        <w:rPr>
          <w:rFonts w:cstheme="minorHAnsi"/>
          <w:color w:val="FF0000"/>
          <w:sz w:val="24"/>
          <w:szCs w:val="24"/>
        </w:rPr>
        <w:t xml:space="preserve"> </w:t>
      </w:r>
      <w:r w:rsidR="00E3368C" w:rsidRPr="00D60ABD">
        <w:rPr>
          <w:rFonts w:cstheme="minorHAnsi"/>
          <w:sz w:val="24"/>
          <w:szCs w:val="24"/>
        </w:rPr>
        <w:t xml:space="preserve">djece. </w:t>
      </w:r>
    </w:p>
    <w:p w14:paraId="75259FBF" w14:textId="0EF02118" w:rsidR="00EC768B" w:rsidRPr="00D60ABD" w:rsidRDefault="00084F48" w:rsidP="00D60ABD">
      <w:pPr>
        <w:pStyle w:val="NoSpacing"/>
        <w:spacing w:line="360" w:lineRule="auto"/>
        <w:jc w:val="both"/>
        <w:rPr>
          <w:rFonts w:cstheme="minorHAnsi"/>
          <w:sz w:val="24"/>
          <w:szCs w:val="24"/>
        </w:rPr>
      </w:pPr>
      <w:r>
        <w:rPr>
          <w:rFonts w:cstheme="minorHAnsi"/>
          <w:sz w:val="24"/>
          <w:szCs w:val="24"/>
        </w:rPr>
        <w:t>U godini prije polaska u školu program je pohađalo devetnaestero djece.</w:t>
      </w:r>
      <w:r w:rsidR="00E37785" w:rsidRPr="00D60ABD">
        <w:rPr>
          <w:rFonts w:cstheme="minorHAnsi"/>
          <w:sz w:val="24"/>
          <w:szCs w:val="24"/>
        </w:rPr>
        <w:t xml:space="preserve">  U jutarnjem programu </w:t>
      </w:r>
      <w:r>
        <w:rPr>
          <w:rFonts w:cstheme="minorHAnsi"/>
          <w:sz w:val="24"/>
          <w:szCs w:val="24"/>
        </w:rPr>
        <w:t>17</w:t>
      </w:r>
      <w:r w:rsidR="00E37785" w:rsidRPr="00D60ABD">
        <w:rPr>
          <w:rFonts w:cstheme="minorHAnsi"/>
          <w:sz w:val="24"/>
          <w:szCs w:val="24"/>
        </w:rPr>
        <w:t xml:space="preserve"> a u maloj školi </w:t>
      </w:r>
      <w:r>
        <w:rPr>
          <w:rFonts w:cstheme="minorHAnsi"/>
          <w:sz w:val="24"/>
          <w:szCs w:val="24"/>
        </w:rPr>
        <w:t>2</w:t>
      </w:r>
      <w:r w:rsidR="00E37785" w:rsidRPr="00D60ABD">
        <w:rPr>
          <w:rFonts w:cstheme="minorHAnsi"/>
          <w:sz w:val="24"/>
          <w:szCs w:val="24"/>
        </w:rPr>
        <w:t xml:space="preserve">. </w:t>
      </w:r>
    </w:p>
    <w:p w14:paraId="3F6E68E2" w14:textId="77777777" w:rsidR="00EC768B" w:rsidRPr="00D60ABD" w:rsidRDefault="00535745" w:rsidP="00D60ABD">
      <w:pPr>
        <w:pStyle w:val="NoSpacing"/>
        <w:spacing w:line="360" w:lineRule="auto"/>
        <w:jc w:val="both"/>
        <w:rPr>
          <w:rFonts w:cstheme="minorHAnsi"/>
          <w:sz w:val="24"/>
          <w:szCs w:val="24"/>
        </w:rPr>
      </w:pPr>
      <w:r w:rsidRPr="00D60ABD">
        <w:rPr>
          <w:rFonts w:cstheme="minorHAnsi"/>
          <w:sz w:val="24"/>
          <w:szCs w:val="24"/>
        </w:rPr>
        <w:lastRenderedPageBreak/>
        <w:t>U skl</w:t>
      </w:r>
      <w:r w:rsidR="0055008A" w:rsidRPr="00D60ABD">
        <w:rPr>
          <w:rFonts w:cstheme="minorHAnsi"/>
          <w:sz w:val="24"/>
          <w:szCs w:val="24"/>
        </w:rPr>
        <w:t>adu s potrebama roditelja radno vrijeme  V</w:t>
      </w:r>
      <w:r w:rsidR="00EC768B" w:rsidRPr="00D60ABD">
        <w:rPr>
          <w:rFonts w:cstheme="minorHAnsi"/>
          <w:sz w:val="24"/>
          <w:szCs w:val="24"/>
        </w:rPr>
        <w:t xml:space="preserve">rtića je </w:t>
      </w:r>
      <w:r w:rsidR="00FF29BC" w:rsidRPr="00D60ABD">
        <w:rPr>
          <w:rFonts w:cstheme="minorHAnsi"/>
          <w:sz w:val="24"/>
          <w:szCs w:val="24"/>
        </w:rPr>
        <w:t xml:space="preserve"> bilo </w:t>
      </w:r>
      <w:r w:rsidR="00EC768B" w:rsidRPr="00D60ABD">
        <w:rPr>
          <w:rFonts w:cstheme="minorHAnsi"/>
          <w:sz w:val="24"/>
          <w:szCs w:val="24"/>
        </w:rPr>
        <w:t>od 06.30 sati ujutro do 16.30 sati poslije podne.</w:t>
      </w:r>
    </w:p>
    <w:p w14:paraId="09BA81BE" w14:textId="77777777" w:rsidR="00EC768B" w:rsidRPr="00D60ABD" w:rsidRDefault="00511708" w:rsidP="00D60ABD">
      <w:pPr>
        <w:pStyle w:val="NoSpacing"/>
        <w:spacing w:line="360" w:lineRule="auto"/>
        <w:jc w:val="both"/>
        <w:rPr>
          <w:rFonts w:cstheme="minorHAnsi"/>
          <w:sz w:val="24"/>
          <w:szCs w:val="24"/>
        </w:rPr>
      </w:pPr>
      <w:r w:rsidRPr="00D60ABD">
        <w:rPr>
          <w:rFonts w:cstheme="minorHAnsi"/>
          <w:sz w:val="24"/>
          <w:szCs w:val="24"/>
        </w:rPr>
        <w:t xml:space="preserve">Odluka o duljini radnog vremena donesena je imajući na umu </w:t>
      </w:r>
      <w:r w:rsidR="00B21CF8" w:rsidRPr="00D60ABD">
        <w:rPr>
          <w:rFonts w:cstheme="minorHAnsi"/>
          <w:sz w:val="24"/>
          <w:szCs w:val="24"/>
        </w:rPr>
        <w:t>promidžbu predškolskog odgoja i potrebe roditelja.</w:t>
      </w:r>
    </w:p>
    <w:p w14:paraId="53100F1E" w14:textId="653FB578" w:rsidR="00B21CF8" w:rsidRPr="00D60ABD" w:rsidRDefault="00A04731" w:rsidP="00D60ABD">
      <w:pPr>
        <w:pStyle w:val="NoSpacing"/>
        <w:spacing w:line="360" w:lineRule="auto"/>
        <w:jc w:val="both"/>
        <w:rPr>
          <w:rFonts w:cstheme="minorHAnsi"/>
          <w:sz w:val="24"/>
          <w:szCs w:val="24"/>
        </w:rPr>
      </w:pPr>
      <w:r w:rsidRPr="00D60ABD">
        <w:rPr>
          <w:rFonts w:cstheme="minorHAnsi"/>
          <w:sz w:val="24"/>
          <w:szCs w:val="24"/>
        </w:rPr>
        <w:t>O</w:t>
      </w:r>
      <w:r w:rsidR="00B21CF8" w:rsidRPr="00D60ABD">
        <w:rPr>
          <w:rFonts w:cstheme="minorHAnsi"/>
          <w:sz w:val="24"/>
          <w:szCs w:val="24"/>
        </w:rPr>
        <w:t xml:space="preserve">ve pedagoške godine </w:t>
      </w:r>
      <w:r w:rsidR="00E37785" w:rsidRPr="00D60ABD">
        <w:rPr>
          <w:rFonts w:cstheme="minorHAnsi"/>
          <w:sz w:val="24"/>
          <w:szCs w:val="24"/>
        </w:rPr>
        <w:t xml:space="preserve">ponovno se pokazala </w:t>
      </w:r>
      <w:r w:rsidR="00B21CF8" w:rsidRPr="00D60ABD">
        <w:rPr>
          <w:rFonts w:cstheme="minorHAnsi"/>
          <w:sz w:val="24"/>
          <w:szCs w:val="24"/>
        </w:rPr>
        <w:t xml:space="preserve"> potreba za organiziranjem ljetnog dežurstva</w:t>
      </w:r>
      <w:r w:rsidRPr="00D60ABD">
        <w:rPr>
          <w:rFonts w:cstheme="minorHAnsi"/>
          <w:sz w:val="24"/>
          <w:szCs w:val="24"/>
        </w:rPr>
        <w:t>, koje je organizirano od</w:t>
      </w:r>
      <w:r w:rsidR="00FF29BC" w:rsidRPr="00D60ABD">
        <w:rPr>
          <w:rFonts w:cstheme="minorHAnsi"/>
          <w:sz w:val="24"/>
          <w:szCs w:val="24"/>
        </w:rPr>
        <w:t xml:space="preserve"> 01. s</w:t>
      </w:r>
      <w:r w:rsidR="00864DE7" w:rsidRPr="00D60ABD">
        <w:rPr>
          <w:rFonts w:cstheme="minorHAnsi"/>
          <w:sz w:val="24"/>
          <w:szCs w:val="24"/>
        </w:rPr>
        <w:t>rpnja do 31. kolovoza 202</w:t>
      </w:r>
      <w:r w:rsidR="00DA1EC1">
        <w:rPr>
          <w:rFonts w:cstheme="minorHAnsi"/>
          <w:sz w:val="24"/>
          <w:szCs w:val="24"/>
        </w:rPr>
        <w:t>2</w:t>
      </w:r>
      <w:r w:rsidR="00EB58D5" w:rsidRPr="00D60ABD">
        <w:rPr>
          <w:rFonts w:cstheme="minorHAnsi"/>
          <w:sz w:val="24"/>
          <w:szCs w:val="24"/>
        </w:rPr>
        <w:t xml:space="preserve">. </w:t>
      </w:r>
      <w:r w:rsidR="00E37785" w:rsidRPr="00D60ABD">
        <w:rPr>
          <w:rFonts w:cstheme="minorHAnsi"/>
          <w:sz w:val="24"/>
          <w:szCs w:val="24"/>
        </w:rPr>
        <w:t xml:space="preserve">Broj uključene djece premašio je dosadašnja ljetna dežurstva. </w:t>
      </w:r>
      <w:r w:rsidR="001A18AF" w:rsidRPr="00D60ABD">
        <w:rPr>
          <w:rFonts w:cstheme="minorHAnsi"/>
          <w:sz w:val="24"/>
          <w:szCs w:val="24"/>
        </w:rPr>
        <w:t>U srpnju je bilo</w:t>
      </w:r>
      <w:r w:rsidR="001A18AF" w:rsidRPr="00084F48">
        <w:rPr>
          <w:rFonts w:cstheme="minorHAnsi"/>
          <w:color w:val="FF0000"/>
          <w:sz w:val="24"/>
          <w:szCs w:val="24"/>
        </w:rPr>
        <w:t xml:space="preserve"> </w:t>
      </w:r>
      <w:r w:rsidR="006A246D" w:rsidRPr="006A246D">
        <w:rPr>
          <w:rFonts w:cstheme="minorHAnsi"/>
          <w:sz w:val="24"/>
          <w:szCs w:val="24"/>
        </w:rPr>
        <w:t>40</w:t>
      </w:r>
      <w:r w:rsidR="00E37785" w:rsidRPr="00084F48">
        <w:rPr>
          <w:rFonts w:cstheme="minorHAnsi"/>
          <w:color w:val="FF0000"/>
          <w:sz w:val="24"/>
          <w:szCs w:val="24"/>
        </w:rPr>
        <w:t xml:space="preserve"> </w:t>
      </w:r>
      <w:r w:rsidR="001A18AF" w:rsidRPr="00D60ABD">
        <w:rPr>
          <w:rFonts w:cstheme="minorHAnsi"/>
          <w:sz w:val="24"/>
          <w:szCs w:val="24"/>
        </w:rPr>
        <w:t xml:space="preserve">djece uključeno u program vrtića,a u kolovozu </w:t>
      </w:r>
      <w:r w:rsidR="00E37785" w:rsidRPr="006A246D">
        <w:rPr>
          <w:rFonts w:cstheme="minorHAnsi"/>
          <w:sz w:val="24"/>
          <w:szCs w:val="24"/>
        </w:rPr>
        <w:t>39</w:t>
      </w:r>
      <w:r w:rsidR="001A18AF" w:rsidRPr="00D60ABD">
        <w:rPr>
          <w:rFonts w:cstheme="minorHAnsi"/>
          <w:sz w:val="24"/>
          <w:szCs w:val="24"/>
        </w:rPr>
        <w:t xml:space="preserve"> djece. </w:t>
      </w:r>
      <w:r w:rsidR="00CB39B2" w:rsidRPr="00D60ABD">
        <w:rPr>
          <w:rFonts w:cstheme="minorHAnsi"/>
          <w:sz w:val="24"/>
          <w:szCs w:val="24"/>
        </w:rPr>
        <w:t xml:space="preserve">Program rada vrtića se odvijao bez prekida a u skladu s mjerama i uputama </w:t>
      </w:r>
      <w:r w:rsidR="00864DE7" w:rsidRPr="00D60ABD">
        <w:rPr>
          <w:rFonts w:cstheme="minorHAnsi"/>
          <w:sz w:val="24"/>
          <w:szCs w:val="24"/>
        </w:rPr>
        <w:t>HZZJZa</w:t>
      </w:r>
      <w:r w:rsidR="00CB39B2" w:rsidRPr="00D60ABD">
        <w:rPr>
          <w:rFonts w:cstheme="minorHAnsi"/>
          <w:sz w:val="24"/>
          <w:szCs w:val="24"/>
        </w:rPr>
        <w:t xml:space="preserve"> </w:t>
      </w:r>
      <w:r w:rsidR="00475A8A" w:rsidRPr="00D60ABD">
        <w:rPr>
          <w:rFonts w:cstheme="minorHAnsi"/>
          <w:sz w:val="24"/>
          <w:szCs w:val="24"/>
        </w:rPr>
        <w:t xml:space="preserve">vezanim za suzbijanje koronavirusa. </w:t>
      </w:r>
    </w:p>
    <w:p w14:paraId="48C4EA4F" w14:textId="2368E84F" w:rsidR="00CC79D1" w:rsidRPr="00E74674" w:rsidRDefault="00B21CF8" w:rsidP="00E74674">
      <w:pPr>
        <w:spacing w:line="360" w:lineRule="auto"/>
        <w:jc w:val="both"/>
        <w:rPr>
          <w:rFonts w:eastAsia="Times New Roman" w:cstheme="minorHAnsi"/>
          <w:sz w:val="24"/>
          <w:szCs w:val="24"/>
          <w:lang w:eastAsia="hr-HR"/>
        </w:rPr>
      </w:pPr>
      <w:r w:rsidRPr="00D60ABD">
        <w:rPr>
          <w:rFonts w:cstheme="minorHAnsi"/>
          <w:sz w:val="24"/>
          <w:szCs w:val="24"/>
        </w:rPr>
        <w:t>U protekloj pe</w:t>
      </w:r>
      <w:r w:rsidR="007659A3" w:rsidRPr="00D60ABD">
        <w:rPr>
          <w:rFonts w:cstheme="minorHAnsi"/>
          <w:sz w:val="24"/>
          <w:szCs w:val="24"/>
        </w:rPr>
        <w:t>dagoškoj godini sudjelovalo j</w:t>
      </w:r>
      <w:r w:rsidR="00E74674">
        <w:rPr>
          <w:rFonts w:cstheme="minorHAnsi"/>
          <w:sz w:val="24"/>
          <w:szCs w:val="24"/>
        </w:rPr>
        <w:t>e 14</w:t>
      </w:r>
      <w:r w:rsidR="00A27943" w:rsidRPr="00D60ABD">
        <w:rPr>
          <w:rFonts w:cstheme="minorHAnsi"/>
          <w:sz w:val="24"/>
          <w:szCs w:val="24"/>
        </w:rPr>
        <w:t xml:space="preserve"> djelatnika: ravnateljica, stručni suradnik ped</w:t>
      </w:r>
      <w:r w:rsidR="00EB58D5" w:rsidRPr="00D60ABD">
        <w:rPr>
          <w:rFonts w:cstheme="minorHAnsi"/>
          <w:sz w:val="24"/>
          <w:szCs w:val="24"/>
        </w:rPr>
        <w:t>agog</w:t>
      </w:r>
      <w:r w:rsidR="001A18AF" w:rsidRPr="00D60ABD">
        <w:rPr>
          <w:rFonts w:cstheme="minorHAnsi"/>
          <w:sz w:val="24"/>
          <w:szCs w:val="24"/>
        </w:rPr>
        <w:t>(na pola radnog vremena)</w:t>
      </w:r>
      <w:r w:rsidR="00EB58D5" w:rsidRPr="00D60ABD">
        <w:rPr>
          <w:rFonts w:cstheme="minorHAnsi"/>
          <w:sz w:val="24"/>
          <w:szCs w:val="24"/>
        </w:rPr>
        <w:t>, zdravstvena voditeljica</w:t>
      </w:r>
      <w:r w:rsidR="001A18AF" w:rsidRPr="00D60ABD">
        <w:rPr>
          <w:rFonts w:cstheme="minorHAnsi"/>
          <w:sz w:val="24"/>
          <w:szCs w:val="24"/>
        </w:rPr>
        <w:t>(na pola radnog vremena)</w:t>
      </w:r>
      <w:r w:rsidR="00A566D4" w:rsidRPr="00D60ABD">
        <w:rPr>
          <w:rFonts w:cstheme="minorHAnsi"/>
          <w:sz w:val="24"/>
          <w:szCs w:val="24"/>
        </w:rPr>
        <w:t xml:space="preserve">, </w:t>
      </w:r>
      <w:r w:rsidR="00E74674">
        <w:rPr>
          <w:rFonts w:cstheme="minorHAnsi"/>
          <w:sz w:val="24"/>
          <w:szCs w:val="24"/>
        </w:rPr>
        <w:t>8</w:t>
      </w:r>
      <w:r w:rsidR="00A566D4" w:rsidRPr="00D60ABD">
        <w:rPr>
          <w:rFonts w:cstheme="minorHAnsi"/>
          <w:sz w:val="24"/>
          <w:szCs w:val="24"/>
        </w:rPr>
        <w:t xml:space="preserve"> odgojiteljica,</w:t>
      </w:r>
      <w:r w:rsidR="00A27943" w:rsidRPr="00D60ABD">
        <w:rPr>
          <w:rFonts w:cstheme="minorHAnsi"/>
          <w:sz w:val="24"/>
          <w:szCs w:val="24"/>
        </w:rPr>
        <w:t xml:space="preserve"> servirka i spremačica. </w:t>
      </w:r>
      <w:r w:rsidR="00E74674">
        <w:rPr>
          <w:rFonts w:cstheme="minorHAnsi"/>
          <w:sz w:val="24"/>
          <w:szCs w:val="24"/>
        </w:rPr>
        <w:t>Dvije odgojiteljice su volontirale nekoliko sati dnevno.</w:t>
      </w:r>
    </w:p>
    <w:p w14:paraId="455DA8DF" w14:textId="77777777" w:rsidR="00EC768B" w:rsidRPr="00D60ABD" w:rsidRDefault="00881E09" w:rsidP="00D60ABD">
      <w:pPr>
        <w:pStyle w:val="NoSpacing"/>
        <w:spacing w:line="360" w:lineRule="auto"/>
        <w:jc w:val="both"/>
        <w:rPr>
          <w:rFonts w:cstheme="minorHAnsi"/>
          <w:sz w:val="24"/>
          <w:szCs w:val="24"/>
        </w:rPr>
      </w:pPr>
      <w:r w:rsidRPr="00D60ABD">
        <w:rPr>
          <w:rFonts w:cstheme="minorHAnsi"/>
          <w:sz w:val="24"/>
          <w:szCs w:val="24"/>
        </w:rPr>
        <w:t>Radno vrijeme odgojitelja  tijekom radnog tjedna (od ponedjeljka do petka) je 40 sati.</w:t>
      </w:r>
    </w:p>
    <w:p w14:paraId="35245A7D" w14:textId="77777777" w:rsidR="00881E09" w:rsidRPr="00D60ABD" w:rsidRDefault="00881E09" w:rsidP="00D60ABD">
      <w:pPr>
        <w:pStyle w:val="NoSpacing"/>
        <w:numPr>
          <w:ilvl w:val="0"/>
          <w:numId w:val="2"/>
        </w:numPr>
        <w:spacing w:line="360" w:lineRule="auto"/>
        <w:jc w:val="both"/>
        <w:rPr>
          <w:rFonts w:cstheme="minorHAnsi"/>
          <w:sz w:val="24"/>
          <w:szCs w:val="24"/>
        </w:rPr>
      </w:pPr>
      <w:r w:rsidRPr="00D60ABD">
        <w:rPr>
          <w:rFonts w:cstheme="minorHAnsi"/>
          <w:sz w:val="24"/>
          <w:szCs w:val="24"/>
        </w:rPr>
        <w:t>odgojitelji su trideset sati tjedno provodili u neposrednom radu s djecom</w:t>
      </w:r>
      <w:r w:rsidR="00EB58D5" w:rsidRPr="00D60ABD">
        <w:rPr>
          <w:rFonts w:cstheme="minorHAnsi"/>
          <w:sz w:val="24"/>
          <w:szCs w:val="24"/>
        </w:rPr>
        <w:t xml:space="preserve"> (s pauzom od pola sata)</w:t>
      </w:r>
    </w:p>
    <w:p w14:paraId="4EB04154" w14:textId="77777777" w:rsidR="000C0D63" w:rsidRPr="00D60ABD" w:rsidRDefault="00881E09" w:rsidP="00D60ABD">
      <w:pPr>
        <w:pStyle w:val="NoSpacing"/>
        <w:numPr>
          <w:ilvl w:val="0"/>
          <w:numId w:val="2"/>
        </w:numPr>
        <w:spacing w:line="360" w:lineRule="auto"/>
        <w:jc w:val="both"/>
        <w:rPr>
          <w:rFonts w:cstheme="minorHAnsi"/>
          <w:sz w:val="24"/>
          <w:szCs w:val="24"/>
        </w:rPr>
      </w:pPr>
      <w:r w:rsidRPr="00D60ABD">
        <w:rPr>
          <w:rFonts w:cstheme="minorHAnsi"/>
          <w:sz w:val="24"/>
          <w:szCs w:val="24"/>
        </w:rPr>
        <w:t>ostale poslove kao što su planiranje, programiranje i vrednovanje odgojno</w:t>
      </w:r>
      <w:r w:rsidR="006D4D08" w:rsidRPr="00D60ABD">
        <w:rPr>
          <w:rFonts w:cstheme="minorHAnsi"/>
          <w:sz w:val="24"/>
          <w:szCs w:val="24"/>
        </w:rPr>
        <w:t xml:space="preserve"> obrazovnog rada,</w:t>
      </w:r>
      <w:r w:rsidR="00A566D4" w:rsidRPr="00D60ABD">
        <w:rPr>
          <w:rFonts w:cstheme="minorHAnsi"/>
          <w:sz w:val="24"/>
          <w:szCs w:val="24"/>
        </w:rPr>
        <w:t xml:space="preserve"> </w:t>
      </w:r>
      <w:r w:rsidR="006D4D08" w:rsidRPr="00D60ABD">
        <w:rPr>
          <w:rFonts w:cstheme="minorHAnsi"/>
          <w:sz w:val="24"/>
          <w:szCs w:val="24"/>
        </w:rPr>
        <w:t>prikupljanja, izrađivanja i održavanja sredstava za rad s djecom,</w:t>
      </w:r>
      <w:r w:rsidR="000C0D63" w:rsidRPr="00D60ABD">
        <w:rPr>
          <w:rFonts w:cstheme="minorHAnsi"/>
          <w:sz w:val="24"/>
          <w:szCs w:val="24"/>
        </w:rPr>
        <w:t>vođenje dokumentacije o djeci</w:t>
      </w:r>
      <w:r w:rsidR="00A566D4" w:rsidRPr="00D60ABD">
        <w:rPr>
          <w:rFonts w:cstheme="minorHAnsi"/>
          <w:sz w:val="24"/>
          <w:szCs w:val="24"/>
        </w:rPr>
        <w:t xml:space="preserve"> </w:t>
      </w:r>
      <w:r w:rsidR="000C0D63" w:rsidRPr="00D60ABD">
        <w:rPr>
          <w:rFonts w:cstheme="minorHAnsi"/>
          <w:sz w:val="24"/>
          <w:szCs w:val="24"/>
        </w:rPr>
        <w:t>i radu te zadovoljavanje stručnih zahtjeva u organizaciji i unapređenju odgojno obrazovnog procesa, suradnje s roditeljima, stručnjacima i ostalim sudionicima u odgoju i naobrazbi djece predškolske dobi izdvojili su 10 sati tjedno.</w:t>
      </w:r>
    </w:p>
    <w:p w14:paraId="5AC71E23" w14:textId="77777777" w:rsidR="006D4D08" w:rsidRPr="00D60ABD" w:rsidRDefault="006D4D08" w:rsidP="00D60ABD">
      <w:pPr>
        <w:pStyle w:val="NoSpacing"/>
        <w:spacing w:line="360" w:lineRule="auto"/>
        <w:ind w:left="720"/>
        <w:jc w:val="both"/>
        <w:rPr>
          <w:rFonts w:cstheme="minorHAnsi"/>
          <w:sz w:val="24"/>
          <w:szCs w:val="24"/>
        </w:rPr>
      </w:pPr>
    </w:p>
    <w:p w14:paraId="23DC10C3" w14:textId="77777777" w:rsidR="00B82DF3" w:rsidRPr="00D60ABD" w:rsidRDefault="000D4FF7" w:rsidP="00D60ABD">
      <w:pPr>
        <w:pStyle w:val="NoSpacing"/>
        <w:spacing w:line="360" w:lineRule="auto"/>
        <w:jc w:val="both"/>
        <w:rPr>
          <w:rFonts w:cstheme="minorHAnsi"/>
          <w:sz w:val="24"/>
          <w:szCs w:val="24"/>
        </w:rPr>
      </w:pPr>
      <w:r w:rsidRPr="00D60ABD">
        <w:rPr>
          <w:rFonts w:cstheme="minorHAnsi"/>
          <w:sz w:val="24"/>
          <w:szCs w:val="24"/>
        </w:rPr>
        <w:t xml:space="preserve">Božićnu predstavu i završnu svečanost </w:t>
      </w:r>
      <w:r w:rsidR="00A566D4" w:rsidRPr="00D60ABD">
        <w:rPr>
          <w:rFonts w:cstheme="minorHAnsi"/>
          <w:sz w:val="24"/>
          <w:szCs w:val="24"/>
        </w:rPr>
        <w:t xml:space="preserve">nismo mogli ostvariti kao i dosad zbog epidemije koronavirusa,ali smo uspjeli djeci predškolcima završnu zabavu pripremiti kao i lani u dvorištu vrtića kako bi djeci omogućuli da se na zabavan i </w:t>
      </w:r>
      <w:r w:rsidR="00EE386F" w:rsidRPr="00D60ABD">
        <w:rPr>
          <w:rFonts w:cstheme="minorHAnsi"/>
          <w:sz w:val="24"/>
          <w:szCs w:val="24"/>
        </w:rPr>
        <w:t>radostan način oproste od vrtića.</w:t>
      </w:r>
      <w:r w:rsidR="00864DE7" w:rsidRPr="00D60ABD">
        <w:rPr>
          <w:rFonts w:cstheme="minorHAnsi"/>
          <w:sz w:val="24"/>
          <w:szCs w:val="24"/>
        </w:rPr>
        <w:t>Također smo uspjeli ostvariti završni izlet za predškolce početkom lipnja.</w:t>
      </w:r>
      <w:r w:rsidR="00EE386F" w:rsidRPr="00D60ABD">
        <w:rPr>
          <w:rFonts w:cstheme="minorHAnsi"/>
          <w:sz w:val="24"/>
          <w:szCs w:val="24"/>
        </w:rPr>
        <w:t xml:space="preserve"> </w:t>
      </w:r>
    </w:p>
    <w:p w14:paraId="4C7BDFD5" w14:textId="7DBFD695" w:rsidR="00217895" w:rsidRDefault="00217895" w:rsidP="00D60ABD">
      <w:pPr>
        <w:spacing w:line="360" w:lineRule="auto"/>
        <w:jc w:val="both"/>
        <w:rPr>
          <w:rFonts w:cstheme="minorHAnsi"/>
          <w:sz w:val="24"/>
          <w:szCs w:val="24"/>
        </w:rPr>
      </w:pPr>
    </w:p>
    <w:p w14:paraId="439814BB" w14:textId="77777777" w:rsidR="006A246D" w:rsidRPr="00D60ABD" w:rsidRDefault="006A246D" w:rsidP="00D60ABD">
      <w:pPr>
        <w:spacing w:line="360" w:lineRule="auto"/>
        <w:jc w:val="both"/>
        <w:rPr>
          <w:rFonts w:cstheme="minorHAnsi"/>
          <w:sz w:val="24"/>
          <w:szCs w:val="24"/>
        </w:rPr>
      </w:pPr>
    </w:p>
    <w:p w14:paraId="68930A42" w14:textId="2A31D477" w:rsidR="00DA1EC1" w:rsidRDefault="00A412C5" w:rsidP="00D60ABD">
      <w:pPr>
        <w:spacing w:line="360" w:lineRule="auto"/>
        <w:jc w:val="both"/>
        <w:rPr>
          <w:rFonts w:cstheme="minorHAnsi"/>
          <w:sz w:val="24"/>
          <w:szCs w:val="24"/>
        </w:rPr>
      </w:pPr>
      <w:r w:rsidRPr="00D60ABD">
        <w:rPr>
          <w:rFonts w:cstheme="minorHAnsi"/>
          <w:sz w:val="24"/>
          <w:szCs w:val="24"/>
        </w:rPr>
        <w:t xml:space="preserve">       </w:t>
      </w:r>
      <w:r w:rsidR="00B31FAC" w:rsidRPr="00D60ABD">
        <w:rPr>
          <w:rFonts w:cstheme="minorHAnsi"/>
          <w:sz w:val="24"/>
          <w:szCs w:val="24"/>
        </w:rPr>
        <w:t xml:space="preserve">          </w:t>
      </w:r>
      <w:r w:rsidR="00EE7352" w:rsidRPr="00D60ABD">
        <w:rPr>
          <w:rFonts w:cstheme="minorHAnsi"/>
          <w:sz w:val="24"/>
          <w:szCs w:val="24"/>
        </w:rPr>
        <w:t xml:space="preserve">                 </w:t>
      </w:r>
    </w:p>
    <w:p w14:paraId="7275BF1E" w14:textId="3EDE4AD6" w:rsidR="00E74674" w:rsidRDefault="00E74674" w:rsidP="006964DE">
      <w:pPr>
        <w:rPr>
          <w:rFonts w:cstheme="minorHAnsi"/>
          <w:sz w:val="24"/>
          <w:szCs w:val="24"/>
        </w:rPr>
      </w:pPr>
    </w:p>
    <w:p w14:paraId="70E9D020" w14:textId="77777777" w:rsidR="006964DE" w:rsidRDefault="006964DE" w:rsidP="006964DE">
      <w:pPr>
        <w:rPr>
          <w:rFonts w:cstheme="minorHAnsi"/>
          <w:sz w:val="24"/>
          <w:szCs w:val="24"/>
        </w:rPr>
      </w:pPr>
    </w:p>
    <w:p w14:paraId="4746C3CC" w14:textId="0CB0755C" w:rsidR="0064328B" w:rsidRPr="00D60ABD" w:rsidRDefault="00EE7352" w:rsidP="00D60ABD">
      <w:pPr>
        <w:spacing w:line="360" w:lineRule="auto"/>
        <w:jc w:val="both"/>
        <w:rPr>
          <w:rFonts w:cstheme="minorHAnsi"/>
          <w:sz w:val="24"/>
          <w:szCs w:val="24"/>
        </w:rPr>
      </w:pPr>
      <w:r w:rsidRPr="00D60ABD">
        <w:rPr>
          <w:rFonts w:cstheme="minorHAnsi"/>
          <w:sz w:val="24"/>
          <w:szCs w:val="24"/>
        </w:rPr>
        <w:t xml:space="preserve">                                                                                                                    </w:t>
      </w:r>
      <w:r w:rsidR="00773D4A" w:rsidRPr="00D60ABD">
        <w:rPr>
          <w:rFonts w:cstheme="minorHAnsi"/>
          <w:sz w:val="24"/>
          <w:szCs w:val="24"/>
        </w:rPr>
        <w:t xml:space="preserve">                </w:t>
      </w:r>
    </w:p>
    <w:p w14:paraId="1DC6B14C" w14:textId="2A484854" w:rsidR="0064328B" w:rsidRPr="00084F48" w:rsidRDefault="00B82DF3" w:rsidP="00D60ABD">
      <w:pPr>
        <w:pStyle w:val="ListParagraph"/>
        <w:numPr>
          <w:ilvl w:val="0"/>
          <w:numId w:val="17"/>
        </w:numPr>
        <w:spacing w:line="360" w:lineRule="auto"/>
        <w:jc w:val="both"/>
        <w:rPr>
          <w:rFonts w:cstheme="minorHAnsi"/>
          <w:b/>
          <w:sz w:val="24"/>
          <w:szCs w:val="24"/>
        </w:rPr>
      </w:pPr>
      <w:r w:rsidRPr="00D60ABD">
        <w:rPr>
          <w:rFonts w:cstheme="minorHAnsi"/>
          <w:b/>
          <w:sz w:val="24"/>
          <w:szCs w:val="24"/>
        </w:rPr>
        <w:lastRenderedPageBreak/>
        <w:t xml:space="preserve">MATERIJALNI </w:t>
      </w:r>
      <w:r w:rsidR="00CC79D1" w:rsidRPr="00D60ABD">
        <w:rPr>
          <w:rFonts w:cstheme="minorHAnsi"/>
          <w:b/>
          <w:sz w:val="24"/>
          <w:szCs w:val="24"/>
        </w:rPr>
        <w:t xml:space="preserve"> </w:t>
      </w:r>
      <w:r w:rsidRPr="00D60ABD">
        <w:rPr>
          <w:rFonts w:cstheme="minorHAnsi"/>
          <w:b/>
          <w:sz w:val="24"/>
          <w:szCs w:val="24"/>
        </w:rPr>
        <w:t>UVJETI</w:t>
      </w:r>
      <w:r w:rsidR="00F378EE" w:rsidRPr="00D60ABD">
        <w:rPr>
          <w:rFonts w:cstheme="minorHAnsi"/>
          <w:b/>
          <w:sz w:val="24"/>
          <w:szCs w:val="24"/>
        </w:rPr>
        <w:t xml:space="preserve"> </w:t>
      </w:r>
      <w:r w:rsidRPr="00D60ABD">
        <w:rPr>
          <w:rFonts w:cstheme="minorHAnsi"/>
          <w:b/>
          <w:sz w:val="24"/>
          <w:szCs w:val="24"/>
        </w:rPr>
        <w:t xml:space="preserve"> RADA</w:t>
      </w:r>
    </w:p>
    <w:p w14:paraId="6A8C68BB" w14:textId="77777777" w:rsidR="006B59EE" w:rsidRPr="00D60ABD" w:rsidRDefault="0055008A" w:rsidP="00D60ABD">
      <w:pPr>
        <w:pStyle w:val="NoSpacing"/>
        <w:spacing w:line="360" w:lineRule="auto"/>
        <w:ind w:firstLine="360"/>
        <w:jc w:val="both"/>
        <w:rPr>
          <w:rFonts w:cstheme="minorHAnsi"/>
          <w:sz w:val="24"/>
          <w:szCs w:val="24"/>
        </w:rPr>
      </w:pPr>
      <w:r w:rsidRPr="00D60ABD">
        <w:rPr>
          <w:rFonts w:cstheme="minorHAnsi"/>
          <w:sz w:val="24"/>
          <w:szCs w:val="24"/>
        </w:rPr>
        <w:t xml:space="preserve">Kvaliteta </w:t>
      </w:r>
      <w:r w:rsidR="006B59EE" w:rsidRPr="00D60ABD">
        <w:rPr>
          <w:rFonts w:cstheme="minorHAnsi"/>
          <w:sz w:val="24"/>
          <w:szCs w:val="24"/>
        </w:rPr>
        <w:t xml:space="preserve"> materijalnih uvjeta rada</w:t>
      </w:r>
      <w:r w:rsidRPr="00D60ABD">
        <w:rPr>
          <w:rFonts w:cstheme="minorHAnsi"/>
          <w:sz w:val="24"/>
          <w:szCs w:val="24"/>
        </w:rPr>
        <w:t xml:space="preserve"> poboljšava se sve više svake pedagoške godine</w:t>
      </w:r>
      <w:r w:rsidR="006B59EE" w:rsidRPr="00D60ABD">
        <w:rPr>
          <w:rFonts w:cstheme="minorHAnsi"/>
          <w:sz w:val="24"/>
          <w:szCs w:val="24"/>
        </w:rPr>
        <w:t>.</w:t>
      </w:r>
    </w:p>
    <w:p w14:paraId="279AB526" w14:textId="77777777" w:rsidR="006B59EE" w:rsidRPr="00D60ABD" w:rsidRDefault="006B59EE" w:rsidP="00D60ABD">
      <w:pPr>
        <w:pStyle w:val="NoSpacing"/>
        <w:spacing w:line="360" w:lineRule="auto"/>
        <w:jc w:val="both"/>
        <w:rPr>
          <w:rFonts w:cstheme="minorHAnsi"/>
          <w:sz w:val="24"/>
          <w:szCs w:val="24"/>
        </w:rPr>
      </w:pPr>
      <w:r w:rsidRPr="00D60ABD">
        <w:rPr>
          <w:rFonts w:cstheme="minorHAnsi"/>
          <w:sz w:val="24"/>
          <w:szCs w:val="24"/>
        </w:rPr>
        <w:t>Za to su zaslužni Osnivač dječjeg vrtića „Zvjezdice“ svojim redovnim uplatama</w:t>
      </w:r>
      <w:r w:rsidR="0055008A" w:rsidRPr="00D60ABD">
        <w:rPr>
          <w:rFonts w:cstheme="minorHAnsi"/>
          <w:sz w:val="24"/>
          <w:szCs w:val="24"/>
        </w:rPr>
        <w:t>, odgojitelji koji nadopunjuju sobe dnevnog boravka izrađenom didaktikom i djeca koja čuvaju svoje igračke</w:t>
      </w:r>
      <w:r w:rsidRPr="00D60ABD">
        <w:rPr>
          <w:rFonts w:cstheme="minorHAnsi"/>
          <w:sz w:val="24"/>
          <w:szCs w:val="24"/>
        </w:rPr>
        <w:t xml:space="preserve">. </w:t>
      </w:r>
    </w:p>
    <w:p w14:paraId="7524417A" w14:textId="77777777" w:rsidR="006B59EE" w:rsidRPr="00D60ABD" w:rsidRDefault="006B59EE" w:rsidP="00D60ABD">
      <w:pPr>
        <w:pStyle w:val="NoSpacing"/>
        <w:spacing w:line="360" w:lineRule="auto"/>
        <w:jc w:val="both"/>
        <w:rPr>
          <w:rFonts w:cstheme="minorHAnsi"/>
          <w:sz w:val="24"/>
          <w:szCs w:val="24"/>
        </w:rPr>
      </w:pPr>
      <w:r w:rsidRPr="00D60ABD">
        <w:rPr>
          <w:rFonts w:cstheme="minorHAnsi"/>
          <w:sz w:val="24"/>
          <w:szCs w:val="24"/>
        </w:rPr>
        <w:t>Materijalnim uvjetima tijekom pedagoške godine također su pripomogli roditelji svojim redovitim uplatama</w:t>
      </w:r>
      <w:r w:rsidR="0055008A" w:rsidRPr="00D60ABD">
        <w:rPr>
          <w:rFonts w:cstheme="minorHAnsi"/>
          <w:sz w:val="24"/>
          <w:szCs w:val="24"/>
        </w:rPr>
        <w:t xml:space="preserve"> i donošenjem igrački</w:t>
      </w:r>
      <w:r w:rsidRPr="00D60ABD">
        <w:rPr>
          <w:rFonts w:cstheme="minorHAnsi"/>
          <w:sz w:val="24"/>
          <w:szCs w:val="24"/>
        </w:rPr>
        <w:t>.</w:t>
      </w:r>
    </w:p>
    <w:p w14:paraId="0AF0DAE3" w14:textId="77777777" w:rsidR="006B59EE" w:rsidRPr="00D60ABD" w:rsidRDefault="006B59EE" w:rsidP="00D60ABD">
      <w:pPr>
        <w:pStyle w:val="NoSpacing"/>
        <w:spacing w:line="360" w:lineRule="auto"/>
        <w:jc w:val="both"/>
        <w:rPr>
          <w:rFonts w:cstheme="minorHAnsi"/>
          <w:sz w:val="24"/>
          <w:szCs w:val="24"/>
        </w:rPr>
      </w:pPr>
      <w:r w:rsidRPr="00D60ABD">
        <w:rPr>
          <w:rFonts w:cstheme="minorHAnsi"/>
          <w:sz w:val="24"/>
          <w:szCs w:val="24"/>
        </w:rPr>
        <w:t>Materijalna sredina kojom su djeca okružena je poticajna i kao takva omogućila je djeci zadovoljavanje potrebe za igrom i druženjem, zabavom, plesom, učenjem kroz istraživanje, samostalnost te aktivnu angažiranost svakog djeteta.</w:t>
      </w:r>
    </w:p>
    <w:p w14:paraId="5509E9CA" w14:textId="77777777" w:rsidR="006B59EE" w:rsidRPr="00D60ABD" w:rsidRDefault="006B59EE" w:rsidP="00D60ABD">
      <w:pPr>
        <w:pStyle w:val="NoSpacing"/>
        <w:spacing w:line="360" w:lineRule="auto"/>
        <w:jc w:val="both"/>
        <w:rPr>
          <w:rFonts w:cstheme="minorHAnsi"/>
          <w:sz w:val="24"/>
          <w:szCs w:val="24"/>
        </w:rPr>
      </w:pPr>
    </w:p>
    <w:p w14:paraId="785AD47A" w14:textId="77777777" w:rsidR="006B59EE" w:rsidRPr="00D60ABD" w:rsidRDefault="006B59EE" w:rsidP="00D60ABD">
      <w:pPr>
        <w:pStyle w:val="NoSpacing"/>
        <w:spacing w:line="360" w:lineRule="auto"/>
        <w:jc w:val="both"/>
        <w:rPr>
          <w:rFonts w:cstheme="minorHAnsi"/>
          <w:sz w:val="24"/>
          <w:szCs w:val="24"/>
        </w:rPr>
      </w:pPr>
      <w:r w:rsidRPr="00D60ABD">
        <w:rPr>
          <w:rFonts w:cstheme="minorHAnsi"/>
          <w:sz w:val="24"/>
          <w:szCs w:val="24"/>
        </w:rPr>
        <w:t>Dječji vrtić „Zvjezdice“ iz područja materijalnih troškova realizirao je sljedeće postavljene zadatke</w:t>
      </w:r>
      <w:r w:rsidR="00156562" w:rsidRPr="00D60ABD">
        <w:rPr>
          <w:rFonts w:cstheme="minorHAnsi"/>
          <w:sz w:val="24"/>
          <w:szCs w:val="24"/>
        </w:rPr>
        <w:t>:</w:t>
      </w:r>
    </w:p>
    <w:p w14:paraId="4F965451" w14:textId="77777777" w:rsidR="00220A83" w:rsidRPr="00D60ABD" w:rsidRDefault="00220A83" w:rsidP="00D60ABD">
      <w:pPr>
        <w:pStyle w:val="NoSpacing"/>
        <w:spacing w:line="360" w:lineRule="auto"/>
        <w:jc w:val="both"/>
        <w:rPr>
          <w:rFonts w:cstheme="minorHAnsi"/>
          <w:sz w:val="24"/>
          <w:szCs w:val="24"/>
        </w:rPr>
      </w:pPr>
    </w:p>
    <w:p w14:paraId="552D74FA" w14:textId="77777777" w:rsidR="00347A96" w:rsidRPr="00D60ABD" w:rsidRDefault="00347A96" w:rsidP="00D60ABD">
      <w:pPr>
        <w:pStyle w:val="NoSpacing"/>
        <w:spacing w:line="360" w:lineRule="auto"/>
        <w:jc w:val="both"/>
        <w:rPr>
          <w:rFonts w:cstheme="minorHAnsi"/>
          <w:sz w:val="24"/>
          <w:szCs w:val="24"/>
        </w:rPr>
      </w:pPr>
    </w:p>
    <w:p w14:paraId="4BED7496" w14:textId="77777777" w:rsidR="00220A83" w:rsidRPr="00D60ABD" w:rsidRDefault="00220A83" w:rsidP="00D60ABD">
      <w:pPr>
        <w:pStyle w:val="NoSpacing"/>
        <w:numPr>
          <w:ilvl w:val="0"/>
          <w:numId w:val="2"/>
        </w:numPr>
        <w:spacing w:line="360" w:lineRule="auto"/>
        <w:jc w:val="both"/>
        <w:rPr>
          <w:rFonts w:cstheme="minorHAnsi"/>
          <w:sz w:val="24"/>
          <w:szCs w:val="24"/>
        </w:rPr>
      </w:pPr>
      <w:r w:rsidRPr="00D60ABD">
        <w:rPr>
          <w:rFonts w:cstheme="minorHAnsi"/>
          <w:sz w:val="24"/>
          <w:szCs w:val="24"/>
        </w:rPr>
        <w:t>Nadopunjena je didaktička oprema za sve uzraste djece</w:t>
      </w:r>
      <w:r w:rsidR="00CB710E" w:rsidRPr="00D60ABD">
        <w:rPr>
          <w:rFonts w:cstheme="minorHAnsi"/>
          <w:sz w:val="24"/>
          <w:szCs w:val="24"/>
        </w:rPr>
        <w:t xml:space="preserve"> posebno za </w:t>
      </w:r>
      <w:r w:rsidR="00F378EE" w:rsidRPr="00D60ABD">
        <w:rPr>
          <w:rFonts w:cstheme="minorHAnsi"/>
          <w:sz w:val="24"/>
          <w:szCs w:val="24"/>
        </w:rPr>
        <w:t>srednju mješovitu skupinu</w:t>
      </w:r>
    </w:p>
    <w:p w14:paraId="6F9E6931" w14:textId="77777777" w:rsidR="00220A83" w:rsidRPr="00D60ABD" w:rsidRDefault="00220A83" w:rsidP="00D60ABD">
      <w:pPr>
        <w:pStyle w:val="NoSpacing"/>
        <w:numPr>
          <w:ilvl w:val="0"/>
          <w:numId w:val="2"/>
        </w:numPr>
        <w:spacing w:line="360" w:lineRule="auto"/>
        <w:jc w:val="both"/>
        <w:rPr>
          <w:rFonts w:cstheme="minorHAnsi"/>
          <w:sz w:val="24"/>
          <w:szCs w:val="24"/>
        </w:rPr>
      </w:pPr>
      <w:r w:rsidRPr="00D60ABD">
        <w:rPr>
          <w:rFonts w:cstheme="minorHAnsi"/>
          <w:sz w:val="24"/>
          <w:szCs w:val="24"/>
        </w:rPr>
        <w:t xml:space="preserve">Tijekom godine kontinuirano je nabavljana stručna literatura i časopisi te je izvršena godišnja nabava potrošnog likovnog materijala </w:t>
      </w:r>
      <w:r w:rsidR="00E92557" w:rsidRPr="00D60ABD">
        <w:rPr>
          <w:rFonts w:cstheme="minorHAnsi"/>
          <w:sz w:val="24"/>
          <w:szCs w:val="24"/>
        </w:rPr>
        <w:t xml:space="preserve">, te je </w:t>
      </w:r>
      <w:r w:rsidR="00EE7352" w:rsidRPr="00D60ABD">
        <w:rPr>
          <w:rFonts w:cstheme="minorHAnsi"/>
          <w:sz w:val="24"/>
          <w:szCs w:val="24"/>
        </w:rPr>
        <w:t>iz</w:t>
      </w:r>
      <w:r w:rsidR="00E92557" w:rsidRPr="00D60ABD">
        <w:rPr>
          <w:rFonts w:cstheme="minorHAnsi"/>
          <w:sz w:val="24"/>
          <w:szCs w:val="24"/>
        </w:rPr>
        <w:t>vršena nadopuna prema potrebi.</w:t>
      </w:r>
    </w:p>
    <w:p w14:paraId="2B3680AD" w14:textId="77777777" w:rsidR="00E92557" w:rsidRPr="00D60ABD" w:rsidRDefault="00E92557" w:rsidP="00D60ABD">
      <w:pPr>
        <w:pStyle w:val="NoSpacing"/>
        <w:numPr>
          <w:ilvl w:val="0"/>
          <w:numId w:val="2"/>
        </w:numPr>
        <w:spacing w:line="360" w:lineRule="auto"/>
        <w:jc w:val="both"/>
        <w:rPr>
          <w:rFonts w:cstheme="minorHAnsi"/>
          <w:sz w:val="24"/>
          <w:szCs w:val="24"/>
        </w:rPr>
      </w:pPr>
      <w:r w:rsidRPr="00D60ABD">
        <w:rPr>
          <w:rFonts w:cstheme="minorHAnsi"/>
          <w:sz w:val="24"/>
          <w:szCs w:val="24"/>
        </w:rPr>
        <w:t>Nabavljena je zaštitna odjeća i obuća za djelatnike</w:t>
      </w:r>
    </w:p>
    <w:p w14:paraId="64F33AB2" w14:textId="77777777" w:rsidR="00E92557" w:rsidRPr="00D60ABD" w:rsidRDefault="00CB710E" w:rsidP="00D60ABD">
      <w:pPr>
        <w:pStyle w:val="NoSpacing"/>
        <w:numPr>
          <w:ilvl w:val="0"/>
          <w:numId w:val="2"/>
        </w:numPr>
        <w:spacing w:line="360" w:lineRule="auto"/>
        <w:jc w:val="both"/>
        <w:rPr>
          <w:rFonts w:cstheme="minorHAnsi"/>
          <w:sz w:val="24"/>
          <w:szCs w:val="24"/>
        </w:rPr>
      </w:pPr>
      <w:r w:rsidRPr="00D60ABD">
        <w:rPr>
          <w:rFonts w:cstheme="minorHAnsi"/>
          <w:sz w:val="24"/>
          <w:szCs w:val="24"/>
        </w:rPr>
        <w:t xml:space="preserve">Nadopunjeno je dvorište dječjeg vrtića s novim sadnicama i poticajima za djecu. </w:t>
      </w:r>
    </w:p>
    <w:p w14:paraId="621FB44D" w14:textId="77777777" w:rsidR="009135EB" w:rsidRPr="00D60ABD" w:rsidRDefault="009135EB" w:rsidP="00D60ABD">
      <w:pPr>
        <w:pStyle w:val="NoSpacing"/>
        <w:numPr>
          <w:ilvl w:val="0"/>
          <w:numId w:val="2"/>
        </w:numPr>
        <w:spacing w:line="360" w:lineRule="auto"/>
        <w:jc w:val="both"/>
        <w:rPr>
          <w:rFonts w:cstheme="minorHAnsi"/>
          <w:sz w:val="24"/>
          <w:szCs w:val="24"/>
        </w:rPr>
      </w:pPr>
      <w:r w:rsidRPr="00D60ABD">
        <w:rPr>
          <w:rFonts w:cstheme="minorHAnsi"/>
          <w:sz w:val="24"/>
          <w:szCs w:val="24"/>
        </w:rPr>
        <w:t>Provedena je dezinfekcija i deratizacija</w:t>
      </w:r>
      <w:r w:rsidR="00CB710E" w:rsidRPr="00D60ABD">
        <w:rPr>
          <w:rFonts w:cstheme="minorHAnsi"/>
          <w:sz w:val="24"/>
          <w:szCs w:val="24"/>
        </w:rPr>
        <w:t xml:space="preserve"> vrtića</w:t>
      </w:r>
    </w:p>
    <w:p w14:paraId="7554CE8D" w14:textId="77777777" w:rsidR="00F378EE" w:rsidRPr="00D60ABD" w:rsidRDefault="00F378EE" w:rsidP="00D60ABD">
      <w:pPr>
        <w:pStyle w:val="NoSpacing"/>
        <w:numPr>
          <w:ilvl w:val="0"/>
          <w:numId w:val="2"/>
        </w:numPr>
        <w:spacing w:line="360" w:lineRule="auto"/>
        <w:jc w:val="both"/>
        <w:rPr>
          <w:rFonts w:cstheme="minorHAnsi"/>
          <w:sz w:val="24"/>
          <w:szCs w:val="24"/>
        </w:rPr>
      </w:pPr>
      <w:r w:rsidRPr="00D60ABD">
        <w:rPr>
          <w:rFonts w:cstheme="minorHAnsi"/>
          <w:sz w:val="24"/>
          <w:szCs w:val="24"/>
        </w:rPr>
        <w:t>Izvršeni su radovi popravka drvenarije, bojanja  i promijenjeni su prozorski okviri u skupini gdje su bili dotrajali i stari</w:t>
      </w:r>
    </w:p>
    <w:p w14:paraId="5184FC98" w14:textId="77777777" w:rsidR="00674B56" w:rsidRPr="00D60ABD" w:rsidRDefault="001D2D30" w:rsidP="00D60ABD">
      <w:pPr>
        <w:pStyle w:val="NoSpacing"/>
        <w:numPr>
          <w:ilvl w:val="0"/>
          <w:numId w:val="2"/>
        </w:numPr>
        <w:spacing w:line="360" w:lineRule="auto"/>
        <w:jc w:val="both"/>
        <w:rPr>
          <w:rFonts w:cstheme="minorHAnsi"/>
          <w:sz w:val="24"/>
          <w:szCs w:val="24"/>
        </w:rPr>
      </w:pPr>
      <w:r w:rsidRPr="00D60ABD">
        <w:rPr>
          <w:rFonts w:cstheme="minorHAnsi"/>
          <w:sz w:val="24"/>
          <w:szCs w:val="24"/>
        </w:rPr>
        <w:t>Sitni inventar potreban za rad u uredu</w:t>
      </w:r>
    </w:p>
    <w:p w14:paraId="75DB3958" w14:textId="77777777" w:rsidR="009135EB" w:rsidRPr="00D60ABD" w:rsidRDefault="00A04731" w:rsidP="00D60ABD">
      <w:pPr>
        <w:pStyle w:val="NoSpacing"/>
        <w:numPr>
          <w:ilvl w:val="0"/>
          <w:numId w:val="2"/>
        </w:numPr>
        <w:spacing w:line="360" w:lineRule="auto"/>
        <w:jc w:val="both"/>
        <w:rPr>
          <w:rFonts w:cstheme="minorHAnsi"/>
          <w:sz w:val="24"/>
          <w:szCs w:val="24"/>
        </w:rPr>
      </w:pPr>
      <w:r w:rsidRPr="00D60ABD">
        <w:rPr>
          <w:rFonts w:cstheme="minorHAnsi"/>
          <w:sz w:val="24"/>
          <w:szCs w:val="24"/>
        </w:rPr>
        <w:t>Priliv iz proračunskih i „vlastitih“ sredstava kretao se u okviru plana tako da su računi</w:t>
      </w:r>
    </w:p>
    <w:p w14:paraId="7633D4E9" w14:textId="075BC78F" w:rsidR="00A04731" w:rsidRPr="00D60ABD" w:rsidRDefault="00A04731" w:rsidP="00D60ABD">
      <w:pPr>
        <w:pStyle w:val="NoSpacing"/>
        <w:spacing w:line="360" w:lineRule="auto"/>
        <w:ind w:left="720"/>
        <w:jc w:val="both"/>
        <w:rPr>
          <w:rFonts w:cstheme="minorHAnsi"/>
          <w:sz w:val="24"/>
          <w:szCs w:val="24"/>
        </w:rPr>
      </w:pPr>
      <w:r w:rsidRPr="00D60ABD">
        <w:rPr>
          <w:rFonts w:cstheme="minorHAnsi"/>
          <w:sz w:val="24"/>
          <w:szCs w:val="24"/>
        </w:rPr>
        <w:t>redovito plaćani, redovito su isplaćivane plaće</w:t>
      </w:r>
      <w:r w:rsidR="00EA65F9">
        <w:rPr>
          <w:rFonts w:cstheme="minorHAnsi"/>
          <w:sz w:val="24"/>
          <w:szCs w:val="24"/>
        </w:rPr>
        <w:t>,</w:t>
      </w:r>
      <w:r w:rsidRPr="00D60ABD">
        <w:rPr>
          <w:rFonts w:cstheme="minorHAnsi"/>
          <w:sz w:val="24"/>
          <w:szCs w:val="24"/>
        </w:rPr>
        <w:t xml:space="preserve"> i uplaćivani doprinosi.</w:t>
      </w:r>
    </w:p>
    <w:p w14:paraId="3D7BD6DF" w14:textId="77777777" w:rsidR="00A04731" w:rsidRPr="00D60ABD" w:rsidRDefault="00A04731" w:rsidP="00D60ABD">
      <w:pPr>
        <w:pStyle w:val="NoSpacing"/>
        <w:spacing w:line="360" w:lineRule="auto"/>
        <w:ind w:left="720"/>
        <w:jc w:val="both"/>
        <w:rPr>
          <w:rFonts w:cstheme="minorHAnsi"/>
          <w:sz w:val="24"/>
          <w:szCs w:val="24"/>
        </w:rPr>
      </w:pPr>
    </w:p>
    <w:p w14:paraId="52EEF5F6" w14:textId="77777777" w:rsidR="00A04731" w:rsidRPr="00D60ABD" w:rsidRDefault="001D2D30" w:rsidP="00D60ABD">
      <w:pPr>
        <w:pStyle w:val="NoSpacing"/>
        <w:spacing w:line="360" w:lineRule="auto"/>
        <w:jc w:val="both"/>
        <w:rPr>
          <w:rFonts w:cstheme="minorHAnsi"/>
          <w:sz w:val="24"/>
          <w:szCs w:val="24"/>
        </w:rPr>
      </w:pPr>
      <w:r w:rsidRPr="00D60ABD">
        <w:rPr>
          <w:rFonts w:cstheme="minorHAnsi"/>
          <w:sz w:val="24"/>
          <w:szCs w:val="24"/>
        </w:rPr>
        <w:t>Djeca su se zajedno s od</w:t>
      </w:r>
      <w:r w:rsidR="00EE7352" w:rsidRPr="00D60ABD">
        <w:rPr>
          <w:rFonts w:cstheme="minorHAnsi"/>
          <w:sz w:val="24"/>
          <w:szCs w:val="24"/>
        </w:rPr>
        <w:t>gojiteljicama svakodnevno brinula o bilju i cvijeću</w:t>
      </w:r>
      <w:r w:rsidRPr="00D60ABD">
        <w:rPr>
          <w:rFonts w:cstheme="minorHAnsi"/>
          <w:sz w:val="24"/>
          <w:szCs w:val="24"/>
        </w:rPr>
        <w:t xml:space="preserve"> koje smo  posadili u rano proljeće.</w:t>
      </w:r>
      <w:r w:rsidR="00CB710E" w:rsidRPr="00D60ABD">
        <w:rPr>
          <w:rFonts w:cstheme="minorHAnsi"/>
          <w:sz w:val="24"/>
          <w:szCs w:val="24"/>
        </w:rPr>
        <w:t xml:space="preserve"> </w:t>
      </w:r>
      <w:r w:rsidR="00C82EFF" w:rsidRPr="00D60ABD">
        <w:rPr>
          <w:rFonts w:cstheme="minorHAnsi"/>
          <w:sz w:val="24"/>
          <w:szCs w:val="24"/>
        </w:rPr>
        <w:t>Nabavili smo dodatna materijalna sredstva i sportske rekvizite za boravak djece na dvorištu vrtića.</w:t>
      </w:r>
    </w:p>
    <w:p w14:paraId="66ED49FF" w14:textId="72ED88C3" w:rsidR="00EE2767" w:rsidRDefault="00EE2767" w:rsidP="00D60ABD">
      <w:pPr>
        <w:pStyle w:val="NoSpacing"/>
        <w:spacing w:line="360" w:lineRule="auto"/>
        <w:jc w:val="both"/>
        <w:rPr>
          <w:rFonts w:cstheme="minorHAnsi"/>
          <w:sz w:val="24"/>
          <w:szCs w:val="24"/>
        </w:rPr>
      </w:pPr>
    </w:p>
    <w:p w14:paraId="1DA4907C" w14:textId="77777777" w:rsidR="008243FD" w:rsidRDefault="008243FD" w:rsidP="00D60ABD">
      <w:pPr>
        <w:pStyle w:val="NoSpacing"/>
        <w:spacing w:line="360" w:lineRule="auto"/>
        <w:jc w:val="both"/>
        <w:rPr>
          <w:rFonts w:cstheme="minorHAnsi"/>
          <w:sz w:val="24"/>
          <w:szCs w:val="24"/>
        </w:rPr>
      </w:pPr>
    </w:p>
    <w:p w14:paraId="08EB87BA" w14:textId="77777777" w:rsidR="00EE2767" w:rsidRPr="00D60ABD" w:rsidRDefault="00EE2767" w:rsidP="00D60ABD">
      <w:pPr>
        <w:pStyle w:val="NoSpacing"/>
        <w:spacing w:line="360" w:lineRule="auto"/>
        <w:jc w:val="both"/>
        <w:rPr>
          <w:rFonts w:cstheme="minorHAnsi"/>
          <w:sz w:val="24"/>
          <w:szCs w:val="24"/>
        </w:rPr>
      </w:pPr>
    </w:p>
    <w:p w14:paraId="4240E1BC" w14:textId="4EC29D5F" w:rsidR="00B9143A" w:rsidRPr="00EE2767" w:rsidRDefault="00B9143A" w:rsidP="00EE2767">
      <w:pPr>
        <w:spacing w:line="360" w:lineRule="auto"/>
        <w:jc w:val="both"/>
        <w:rPr>
          <w:rFonts w:cstheme="minorHAnsi"/>
          <w:sz w:val="24"/>
          <w:szCs w:val="24"/>
        </w:rPr>
      </w:pPr>
      <w:r w:rsidRPr="00D60ABD">
        <w:rPr>
          <w:rFonts w:cstheme="minorHAnsi"/>
          <w:sz w:val="24"/>
          <w:szCs w:val="24"/>
        </w:rPr>
        <w:lastRenderedPageBreak/>
        <w:t xml:space="preserve">  </w:t>
      </w:r>
      <w:r w:rsidRPr="00D60ABD">
        <w:rPr>
          <w:rFonts w:cstheme="minorHAnsi"/>
          <w:b/>
          <w:sz w:val="24"/>
          <w:szCs w:val="24"/>
        </w:rPr>
        <w:t xml:space="preserve">4. RAD NA NJEZI, SKRBI ZA TJELESNI RAST I RAZVOJ DJECE </w:t>
      </w:r>
    </w:p>
    <w:p w14:paraId="4E20C216" w14:textId="77777777" w:rsidR="00B9143A" w:rsidRPr="00D60ABD" w:rsidRDefault="00B9143A" w:rsidP="00D60ABD">
      <w:pPr>
        <w:pStyle w:val="NoSpacing"/>
        <w:spacing w:line="360" w:lineRule="auto"/>
        <w:jc w:val="both"/>
        <w:rPr>
          <w:rFonts w:cstheme="minorHAnsi"/>
          <w:sz w:val="24"/>
          <w:szCs w:val="24"/>
        </w:rPr>
      </w:pPr>
      <w:r w:rsidRPr="00D60ABD">
        <w:rPr>
          <w:rFonts w:cstheme="minorHAnsi"/>
          <w:sz w:val="24"/>
          <w:szCs w:val="24"/>
        </w:rPr>
        <w:t>Skrb za tjelesni rast, razvoj i zdravlje djece provodili smo primjereno i adekvatno, a sve u svrhu što boljeg i preventivnog djelovanja na sve čimbenike koji posredno ili neposredno utječu na dječji psihički i fizički razvoj. Opće mjere odnose se na kvalitetno i pravovremeno  zadovoljavanje osnovnih bioloških i fizioloških potreba djece: potrebe za odmorom, hranom, pićem, kretanjem, sigurnošću i higijenom. Specifične mjere obuhvaćaju kontrolu kalendara cijepljenja, zdravstvene preglede, zdravstveni odgoj djece i edukaciju djelatnika, protuepidemijske mjere i ostale preventivne mjere zaštite djece.</w:t>
      </w:r>
    </w:p>
    <w:p w14:paraId="59C2A932" w14:textId="77777777" w:rsidR="00B9143A" w:rsidRPr="00D60ABD" w:rsidRDefault="00B9143A" w:rsidP="00291284">
      <w:pPr>
        <w:pStyle w:val="NoSpacing"/>
        <w:spacing w:line="360" w:lineRule="auto"/>
        <w:jc w:val="both"/>
        <w:rPr>
          <w:rFonts w:cstheme="minorHAnsi"/>
          <w:sz w:val="24"/>
          <w:szCs w:val="24"/>
        </w:rPr>
      </w:pPr>
    </w:p>
    <w:p w14:paraId="78AAEC1A" w14:textId="37CADDE3" w:rsidR="00B9143A" w:rsidRPr="00EF4833" w:rsidRDefault="00B9143A" w:rsidP="00EF4833">
      <w:pPr>
        <w:spacing w:line="360" w:lineRule="auto"/>
        <w:contextualSpacing/>
        <w:jc w:val="both"/>
        <w:rPr>
          <w:rFonts w:ascii="Times New Roman" w:eastAsia="Times New Roman" w:hAnsi="Times New Roman" w:cs="Times New Roman"/>
          <w:sz w:val="24"/>
          <w:szCs w:val="24"/>
        </w:rPr>
      </w:pPr>
      <w:r w:rsidRPr="00D60ABD">
        <w:rPr>
          <w:rFonts w:cstheme="minorHAnsi"/>
          <w:sz w:val="24"/>
          <w:szCs w:val="24"/>
        </w:rPr>
        <w:t>Prilikom upisa provedeni su inicijalni razgovori s roditeljima i djecom. Kroz razgovor se roditeljima prenose informacije o vrtiću te se dobivaju osnovni podaci o djetetu kako bi se olakšao ulazak djeteta u vrtić.</w:t>
      </w:r>
      <w:r w:rsidR="002019DE">
        <w:rPr>
          <w:rFonts w:cstheme="minorHAnsi"/>
          <w:sz w:val="24"/>
          <w:szCs w:val="24"/>
        </w:rPr>
        <w:t xml:space="preserve"> </w:t>
      </w:r>
      <w:r w:rsidRPr="00D60ABD">
        <w:rPr>
          <w:rFonts w:cstheme="minorHAnsi"/>
          <w:sz w:val="24"/>
          <w:szCs w:val="24"/>
        </w:rPr>
        <w:t xml:space="preserve">Na osnovu dobivenih podataka od roditelja (podataka o karakteristikama djeteta) formirane su skupine. Sva djeca prate se u periodu adaptacije od strane odgojitelja i stručnog tima i kroz to vrijeme prisutna je uska suradnja s roditeljima. U suradnji sa zdravstvenom voditeljicom održane su radionice sa djecom na </w:t>
      </w:r>
      <w:r w:rsidR="00291284" w:rsidRPr="00291284">
        <w:rPr>
          <w:rFonts w:ascii="Times New Roman" w:eastAsia="Times New Roman" w:hAnsi="Times New Roman" w:cs="Times New Roman"/>
          <w:sz w:val="24"/>
          <w:szCs w:val="24"/>
        </w:rPr>
        <w:t>Zdrava hrana, Moje tijelo i Perem zube svaki dan.</w:t>
      </w:r>
      <w:r w:rsidR="00EF4833">
        <w:rPr>
          <w:rFonts w:ascii="Times New Roman" w:eastAsia="Times New Roman" w:hAnsi="Times New Roman" w:cs="Times New Roman"/>
          <w:sz w:val="24"/>
          <w:szCs w:val="24"/>
        </w:rPr>
        <w:t xml:space="preserve"> </w:t>
      </w:r>
      <w:r w:rsidRPr="00D60ABD">
        <w:rPr>
          <w:rFonts w:cstheme="minorHAnsi"/>
          <w:sz w:val="24"/>
          <w:szCs w:val="24"/>
        </w:rPr>
        <w:t>Primijetili smo da stalnim podsjećanjem na istu tematiku podržavamo sprečavanje širenja zaraze, a roditelji rado prihvaćaju savjete i u velikoj su mjeri savjesni u tom pogledu. Prijavljuju simptome bolesti još dok su njihova djeca na kućnoj njezi i imaju naviku konzultacije s liječnicima, a potom i s nama.</w:t>
      </w:r>
    </w:p>
    <w:p w14:paraId="759F0480" w14:textId="77777777" w:rsidR="00B9143A" w:rsidRPr="00D60ABD" w:rsidRDefault="00B9143A" w:rsidP="00D60ABD">
      <w:pPr>
        <w:pStyle w:val="NoSpacing"/>
        <w:spacing w:line="360" w:lineRule="auto"/>
        <w:jc w:val="both"/>
        <w:rPr>
          <w:rFonts w:cstheme="minorHAnsi"/>
          <w:sz w:val="24"/>
          <w:szCs w:val="24"/>
        </w:rPr>
      </w:pPr>
      <w:r w:rsidRPr="00D60ABD">
        <w:rPr>
          <w:rFonts w:cstheme="minorHAnsi"/>
          <w:sz w:val="24"/>
          <w:szCs w:val="24"/>
        </w:rPr>
        <w:t>Izvršena su antropometrijska mjerenja u svim vrtićkim skupinama, testovi psihofizičke zrelosti djece za upis u školu ( radni listići, grafomotoričke vježbe, liječnički pregledi).</w:t>
      </w:r>
    </w:p>
    <w:p w14:paraId="707C875A" w14:textId="77777777" w:rsidR="00B9143A" w:rsidRPr="00D60ABD" w:rsidRDefault="00B9143A" w:rsidP="00D60ABD">
      <w:pPr>
        <w:pStyle w:val="NoSpacing"/>
        <w:spacing w:line="360" w:lineRule="auto"/>
        <w:jc w:val="both"/>
        <w:rPr>
          <w:rFonts w:cstheme="minorHAnsi"/>
          <w:sz w:val="24"/>
          <w:szCs w:val="24"/>
        </w:rPr>
      </w:pPr>
    </w:p>
    <w:p w14:paraId="7461746A" w14:textId="77777777" w:rsidR="00B9143A" w:rsidRPr="00D60ABD" w:rsidRDefault="00B9143A" w:rsidP="00D60ABD">
      <w:pPr>
        <w:pStyle w:val="NoSpacing"/>
        <w:spacing w:line="360" w:lineRule="auto"/>
        <w:jc w:val="both"/>
        <w:rPr>
          <w:rFonts w:cstheme="minorHAnsi"/>
          <w:sz w:val="24"/>
          <w:szCs w:val="24"/>
        </w:rPr>
      </w:pPr>
      <w:r w:rsidRPr="00D60ABD">
        <w:rPr>
          <w:rFonts w:cstheme="minorHAnsi"/>
          <w:sz w:val="24"/>
          <w:szCs w:val="24"/>
        </w:rPr>
        <w:t>Maksimalno su se provodile aktivnosti i šetnje na zraku kao i poludnevni i cjelodnevni izleti.</w:t>
      </w:r>
    </w:p>
    <w:p w14:paraId="59BBF5ED" w14:textId="77777777" w:rsidR="00B9143A" w:rsidRPr="00D60ABD" w:rsidRDefault="00B9143A" w:rsidP="00D60ABD">
      <w:pPr>
        <w:pStyle w:val="NoSpacing"/>
        <w:spacing w:line="360" w:lineRule="auto"/>
        <w:jc w:val="both"/>
        <w:rPr>
          <w:rFonts w:cstheme="minorHAnsi"/>
          <w:sz w:val="24"/>
          <w:szCs w:val="24"/>
        </w:rPr>
      </w:pPr>
    </w:p>
    <w:p w14:paraId="2D9A6823" w14:textId="0B7DAF80" w:rsidR="00B9143A" w:rsidRPr="00D60ABD" w:rsidRDefault="00B9143A" w:rsidP="00D60ABD">
      <w:pPr>
        <w:pStyle w:val="NoSpacing"/>
        <w:spacing w:line="360" w:lineRule="auto"/>
        <w:jc w:val="both"/>
        <w:rPr>
          <w:rFonts w:cstheme="minorHAnsi"/>
          <w:sz w:val="24"/>
          <w:szCs w:val="24"/>
        </w:rPr>
      </w:pPr>
      <w:r w:rsidRPr="00D60ABD">
        <w:rPr>
          <w:rFonts w:cstheme="minorHAnsi"/>
          <w:sz w:val="24"/>
          <w:szCs w:val="24"/>
        </w:rPr>
        <w:t>Veliku važnost pridajemo adekvatnoj prehrani. U desetosatnom programu djeci smo osigurali četiri obroka: doručak, ručak, voćni obrok i užina. Jelovnik je sastavljala zdravstvena voditeljica u suradnji sa cateringom Berekin, a roditelji su putem oglasne ploče obaviješteni o dnevnim obrocima djece. Djeci je uvijek dostupna voda za piće. U suradnji s laboratorijem Hamilton iz Zadra, te prema zakonu provode se mjere provjere energetske i prehrambene vrijednosti obroka, te mikrobiološke ispravnosti i higijenskih uvjeta u kuhinji. Dosadašnja analitička izvješća dokazuju ispravnost svih do sada uzetih uzoraka.</w:t>
      </w:r>
    </w:p>
    <w:p w14:paraId="21947730" w14:textId="4D47B166" w:rsidR="00777756" w:rsidRDefault="00777756" w:rsidP="00D60ABD">
      <w:pPr>
        <w:pStyle w:val="NoSpacing"/>
        <w:spacing w:line="360" w:lineRule="auto"/>
        <w:jc w:val="both"/>
        <w:rPr>
          <w:rFonts w:cstheme="minorHAnsi"/>
          <w:b/>
          <w:sz w:val="24"/>
          <w:szCs w:val="24"/>
        </w:rPr>
      </w:pPr>
    </w:p>
    <w:p w14:paraId="526D736A" w14:textId="77777777" w:rsidR="008243FD" w:rsidRPr="00D60ABD" w:rsidRDefault="008243FD" w:rsidP="00D60ABD">
      <w:pPr>
        <w:pStyle w:val="NoSpacing"/>
        <w:spacing w:line="360" w:lineRule="auto"/>
        <w:jc w:val="both"/>
        <w:rPr>
          <w:rFonts w:cstheme="minorHAnsi"/>
          <w:b/>
          <w:sz w:val="24"/>
          <w:szCs w:val="24"/>
        </w:rPr>
      </w:pPr>
    </w:p>
    <w:p w14:paraId="4F6FB054" w14:textId="7ED08BE9" w:rsidR="00B9143A" w:rsidRPr="00D60ABD" w:rsidRDefault="00B9143A" w:rsidP="00D60ABD">
      <w:pPr>
        <w:pStyle w:val="NoSpacing"/>
        <w:spacing w:line="360" w:lineRule="auto"/>
        <w:jc w:val="both"/>
        <w:rPr>
          <w:rFonts w:cstheme="minorHAnsi"/>
          <w:b/>
          <w:sz w:val="24"/>
          <w:szCs w:val="24"/>
        </w:rPr>
      </w:pPr>
      <w:r w:rsidRPr="00D60ABD">
        <w:rPr>
          <w:rFonts w:cstheme="minorHAnsi"/>
          <w:b/>
          <w:sz w:val="24"/>
          <w:szCs w:val="24"/>
        </w:rPr>
        <w:lastRenderedPageBreak/>
        <w:t>Epidemija Covid-19</w:t>
      </w:r>
    </w:p>
    <w:p w14:paraId="0ACC6CCC" w14:textId="77777777" w:rsidR="00B9143A" w:rsidRPr="00D60ABD" w:rsidRDefault="00B9143A" w:rsidP="00D60ABD">
      <w:pPr>
        <w:pStyle w:val="NoSpacing"/>
        <w:spacing w:line="360" w:lineRule="auto"/>
        <w:jc w:val="both"/>
        <w:rPr>
          <w:rFonts w:cstheme="minorHAnsi"/>
          <w:sz w:val="24"/>
          <w:szCs w:val="24"/>
        </w:rPr>
      </w:pPr>
    </w:p>
    <w:p w14:paraId="5FFD0D2C" w14:textId="00E6CB39" w:rsidR="00B9143A" w:rsidRPr="00D60ABD" w:rsidRDefault="002019DE" w:rsidP="00D60ABD">
      <w:pPr>
        <w:pStyle w:val="NoSpacing"/>
        <w:spacing w:line="360" w:lineRule="auto"/>
        <w:jc w:val="both"/>
        <w:rPr>
          <w:rFonts w:cstheme="minorHAnsi"/>
          <w:sz w:val="24"/>
          <w:szCs w:val="24"/>
        </w:rPr>
      </w:pPr>
      <w:r>
        <w:rPr>
          <w:rFonts w:cstheme="minorHAnsi"/>
          <w:sz w:val="24"/>
          <w:szCs w:val="24"/>
        </w:rPr>
        <w:t xml:space="preserve">Protuepidemijske mjere tijekom godine su se provodile u skladu sa preporukama Hrvatskog zavoda za javno zdravstvo: </w:t>
      </w:r>
    </w:p>
    <w:p w14:paraId="09EF370A" w14:textId="3F5FF8C7" w:rsidR="00B9143A" w:rsidRPr="00D60ABD" w:rsidRDefault="00B9143A" w:rsidP="00D60ABD">
      <w:pPr>
        <w:pStyle w:val="NoSpacing"/>
        <w:numPr>
          <w:ilvl w:val="0"/>
          <w:numId w:val="3"/>
        </w:numPr>
        <w:spacing w:line="360" w:lineRule="auto"/>
        <w:ind w:left="786"/>
        <w:jc w:val="both"/>
        <w:rPr>
          <w:rFonts w:cstheme="minorHAnsi"/>
          <w:sz w:val="24"/>
          <w:szCs w:val="24"/>
        </w:rPr>
      </w:pPr>
      <w:r w:rsidRPr="00D60ABD">
        <w:rPr>
          <w:rFonts w:cstheme="minorHAnsi"/>
          <w:sz w:val="24"/>
          <w:szCs w:val="24"/>
        </w:rPr>
        <w:t>odgajatelj su preuzimali i predavali dijete roditelju/skrbniku ispred ulaza u vrtić i mjerili im tjelesnu temperaturu bez</w:t>
      </w:r>
      <w:r w:rsidR="001D1357" w:rsidRPr="00D60ABD">
        <w:rPr>
          <w:rFonts w:cstheme="minorHAnsi"/>
          <w:sz w:val="24"/>
          <w:szCs w:val="24"/>
        </w:rPr>
        <w:t xml:space="preserve"> </w:t>
      </w:r>
      <w:r w:rsidRPr="00D60ABD">
        <w:rPr>
          <w:rFonts w:cstheme="minorHAnsi"/>
          <w:sz w:val="24"/>
          <w:szCs w:val="24"/>
        </w:rPr>
        <w:t>kontaktnim toplomjerom,</w:t>
      </w:r>
    </w:p>
    <w:p w14:paraId="391F3D3F" w14:textId="77777777" w:rsidR="00B9143A" w:rsidRPr="00D60ABD" w:rsidRDefault="00B9143A" w:rsidP="00D60ABD">
      <w:pPr>
        <w:pStyle w:val="NoSpacing"/>
        <w:numPr>
          <w:ilvl w:val="0"/>
          <w:numId w:val="3"/>
        </w:numPr>
        <w:spacing w:line="360" w:lineRule="auto"/>
        <w:ind w:left="786"/>
        <w:jc w:val="both"/>
        <w:rPr>
          <w:rFonts w:cstheme="minorHAnsi"/>
          <w:sz w:val="24"/>
          <w:szCs w:val="24"/>
        </w:rPr>
      </w:pPr>
      <w:r w:rsidRPr="00D60ABD">
        <w:rPr>
          <w:rFonts w:cstheme="minorHAnsi"/>
          <w:sz w:val="24"/>
          <w:szCs w:val="24"/>
        </w:rPr>
        <w:t>dijete  ulazi  u vrtić tako  da  odlazi  do  garderobe,  obuva papuče, skida jaknu, te pere ruke sapunom i vodom prije ulaska u skupinu,</w:t>
      </w:r>
    </w:p>
    <w:p w14:paraId="7E7D5FB7" w14:textId="688B343D" w:rsidR="00B9143A" w:rsidRPr="00D60ABD" w:rsidRDefault="00B9143A" w:rsidP="00D60ABD">
      <w:pPr>
        <w:pStyle w:val="NoSpacing"/>
        <w:numPr>
          <w:ilvl w:val="0"/>
          <w:numId w:val="3"/>
        </w:numPr>
        <w:spacing w:line="360" w:lineRule="auto"/>
        <w:ind w:left="786"/>
        <w:jc w:val="both"/>
        <w:rPr>
          <w:rFonts w:cstheme="minorHAnsi"/>
          <w:sz w:val="24"/>
          <w:szCs w:val="24"/>
        </w:rPr>
      </w:pPr>
      <w:r w:rsidRPr="00D60ABD">
        <w:rPr>
          <w:rFonts w:cstheme="minorHAnsi"/>
          <w:sz w:val="24"/>
          <w:szCs w:val="24"/>
        </w:rPr>
        <w:t>na ulaznim vratima postavljena je dez</w:t>
      </w:r>
      <w:r w:rsidR="001D1357" w:rsidRPr="00D60ABD">
        <w:rPr>
          <w:rFonts w:cstheme="minorHAnsi"/>
          <w:sz w:val="24"/>
          <w:szCs w:val="24"/>
        </w:rPr>
        <w:t xml:space="preserve">infekcijska </w:t>
      </w:r>
      <w:r w:rsidRPr="00D60ABD">
        <w:rPr>
          <w:rFonts w:cstheme="minorHAnsi"/>
          <w:sz w:val="24"/>
          <w:szCs w:val="24"/>
        </w:rPr>
        <w:t>barijera na koju dijete mora stati prije ulaska.</w:t>
      </w:r>
    </w:p>
    <w:p w14:paraId="46283D9F" w14:textId="77777777" w:rsidR="00D319CA" w:rsidRDefault="00B9143A" w:rsidP="00D319CA">
      <w:pPr>
        <w:pStyle w:val="NoSpacing"/>
        <w:numPr>
          <w:ilvl w:val="0"/>
          <w:numId w:val="3"/>
        </w:numPr>
        <w:spacing w:line="360" w:lineRule="auto"/>
        <w:ind w:left="786"/>
        <w:jc w:val="both"/>
        <w:rPr>
          <w:rFonts w:cstheme="minorHAnsi"/>
          <w:sz w:val="24"/>
          <w:szCs w:val="24"/>
        </w:rPr>
      </w:pPr>
      <w:r w:rsidRPr="00D60ABD">
        <w:rPr>
          <w:rFonts w:cstheme="minorHAnsi"/>
          <w:sz w:val="24"/>
          <w:szCs w:val="24"/>
        </w:rPr>
        <w:t>svi  djelatnici su mjerili tjelesnu temperaturu svaki dan pri dolasku i odlasku sa posla te izmjerene vrijednosti upisivali u evidencijske liste,</w:t>
      </w:r>
    </w:p>
    <w:p w14:paraId="6D26F49A" w14:textId="77777777" w:rsidR="00D319CA" w:rsidRDefault="002019DE" w:rsidP="00D319CA">
      <w:pPr>
        <w:pStyle w:val="NoSpacing"/>
        <w:numPr>
          <w:ilvl w:val="0"/>
          <w:numId w:val="3"/>
        </w:numPr>
        <w:spacing w:line="360" w:lineRule="auto"/>
        <w:ind w:left="786"/>
        <w:jc w:val="both"/>
        <w:rPr>
          <w:rFonts w:cstheme="minorHAnsi"/>
          <w:sz w:val="24"/>
          <w:szCs w:val="24"/>
        </w:rPr>
      </w:pPr>
      <w:r w:rsidRPr="00D319CA">
        <w:rPr>
          <w:rFonts w:cstheme="minorHAnsi"/>
          <w:sz w:val="24"/>
          <w:szCs w:val="24"/>
        </w:rPr>
        <w:t>sukladno uputama svi odgojitelji su priložili dokaz</w:t>
      </w:r>
      <w:r w:rsidR="00D319CA" w:rsidRPr="00D319CA">
        <w:rPr>
          <w:rFonts w:cstheme="minorHAnsi"/>
          <w:sz w:val="24"/>
          <w:szCs w:val="24"/>
        </w:rPr>
        <w:t>e</w:t>
      </w:r>
      <w:r w:rsidRPr="00D319CA">
        <w:rPr>
          <w:rFonts w:cstheme="minorHAnsi"/>
          <w:sz w:val="24"/>
          <w:szCs w:val="24"/>
        </w:rPr>
        <w:t xml:space="preserve"> da su cijepljeni</w:t>
      </w:r>
      <w:r w:rsidR="00D319CA" w:rsidRPr="00D319CA">
        <w:rPr>
          <w:rFonts w:cstheme="minorHAnsi"/>
          <w:sz w:val="24"/>
          <w:szCs w:val="24"/>
        </w:rPr>
        <w:t xml:space="preserve"> </w:t>
      </w:r>
      <w:r w:rsidRPr="00D319CA">
        <w:rPr>
          <w:rFonts w:cstheme="minorHAnsi"/>
          <w:sz w:val="24"/>
          <w:szCs w:val="24"/>
        </w:rPr>
        <w:t>ili preboljeli bolest COVID-19, predočenjem EU digitalne COVID potvrde ili predočenjem drugog</w:t>
      </w:r>
      <w:r w:rsidR="00D319CA">
        <w:rPr>
          <w:rFonts w:cstheme="minorHAnsi"/>
          <w:sz w:val="24"/>
          <w:szCs w:val="24"/>
        </w:rPr>
        <w:t xml:space="preserve"> </w:t>
      </w:r>
      <w:r w:rsidRPr="00D319CA">
        <w:rPr>
          <w:rFonts w:cstheme="minorHAnsi"/>
          <w:sz w:val="24"/>
          <w:szCs w:val="24"/>
        </w:rPr>
        <w:t>odgovarajućeg dokaza o cijepljenju, preboljenju, odnosno testiranju</w:t>
      </w:r>
      <w:r w:rsidR="00D319CA">
        <w:rPr>
          <w:rFonts w:cstheme="minorHAnsi"/>
          <w:sz w:val="24"/>
          <w:szCs w:val="24"/>
        </w:rPr>
        <w:t xml:space="preserve">, </w:t>
      </w:r>
    </w:p>
    <w:p w14:paraId="0FFCCE73" w14:textId="7E601720" w:rsidR="00D319CA" w:rsidRDefault="00D319CA" w:rsidP="00D319CA">
      <w:pPr>
        <w:pStyle w:val="NoSpacing"/>
        <w:numPr>
          <w:ilvl w:val="0"/>
          <w:numId w:val="3"/>
        </w:numPr>
        <w:spacing w:line="360" w:lineRule="auto"/>
        <w:ind w:left="786"/>
        <w:jc w:val="both"/>
        <w:rPr>
          <w:rFonts w:cstheme="minorHAnsi"/>
          <w:sz w:val="24"/>
          <w:szCs w:val="24"/>
        </w:rPr>
      </w:pPr>
      <w:r w:rsidRPr="00D319CA">
        <w:rPr>
          <w:rFonts w:cstheme="minorHAnsi"/>
          <w:sz w:val="24"/>
          <w:szCs w:val="24"/>
        </w:rPr>
        <w:t>dostavu za potrebe ustanove preuzimali su nadležni radnici ustanove na vanjskim vratima, a ulaz je dopušten iznimno serviserima i ostalim službama čije usluge su prijeko potrebne uz obveznu mjeru predočenja EU digitalne COVID potvrde ili</w:t>
      </w:r>
      <w:r>
        <w:rPr>
          <w:rFonts w:cstheme="minorHAnsi"/>
          <w:sz w:val="24"/>
          <w:szCs w:val="24"/>
        </w:rPr>
        <w:t xml:space="preserve"> </w:t>
      </w:r>
      <w:r w:rsidRPr="00D319CA">
        <w:rPr>
          <w:rFonts w:cstheme="minorHAnsi"/>
          <w:sz w:val="24"/>
          <w:szCs w:val="24"/>
        </w:rPr>
        <w:t>drugog odgovarajućeg dokaza o cijepljenju, preboljenju odnosno testiranju, dezinfekcije ruku i prema</w:t>
      </w:r>
      <w:r>
        <w:rPr>
          <w:rFonts w:cstheme="minorHAnsi"/>
          <w:sz w:val="24"/>
          <w:szCs w:val="24"/>
        </w:rPr>
        <w:t xml:space="preserve"> </w:t>
      </w:r>
      <w:r w:rsidRPr="00D319CA">
        <w:rPr>
          <w:rFonts w:cstheme="minorHAnsi"/>
          <w:sz w:val="24"/>
          <w:szCs w:val="24"/>
        </w:rPr>
        <w:t>potrebi nošenja zaštitne maske i zamjenske obuće ili jednokratnih nazuvaka</w:t>
      </w:r>
      <w:r>
        <w:rPr>
          <w:rFonts w:cstheme="minorHAnsi"/>
          <w:sz w:val="24"/>
          <w:szCs w:val="24"/>
        </w:rPr>
        <w:t>,</w:t>
      </w:r>
    </w:p>
    <w:p w14:paraId="5CA1B79A" w14:textId="235478F4" w:rsidR="00D319CA" w:rsidRPr="00D319CA" w:rsidRDefault="00D319CA" w:rsidP="00D319CA">
      <w:pPr>
        <w:pStyle w:val="NoSpacing"/>
        <w:numPr>
          <w:ilvl w:val="0"/>
          <w:numId w:val="3"/>
        </w:numPr>
        <w:spacing w:line="360" w:lineRule="auto"/>
        <w:ind w:left="786"/>
        <w:jc w:val="both"/>
        <w:rPr>
          <w:rFonts w:cstheme="minorHAnsi"/>
          <w:sz w:val="24"/>
          <w:szCs w:val="24"/>
        </w:rPr>
      </w:pPr>
      <w:r>
        <w:rPr>
          <w:rFonts w:cstheme="minorHAnsi"/>
          <w:sz w:val="24"/>
          <w:szCs w:val="24"/>
        </w:rPr>
        <w:t xml:space="preserve">roditeljski sastanci se nisu održavali, a individualne informacije licem u lice su se provodile na način da su roditelj morali </w:t>
      </w:r>
      <w:r w:rsidRPr="00D319CA">
        <w:rPr>
          <w:rFonts w:cstheme="minorHAnsi"/>
          <w:sz w:val="24"/>
          <w:szCs w:val="24"/>
        </w:rPr>
        <w:t>predočiti EU digitalnu COVID potvrdu ili drugi odgovarajući dokaz o cijepljenju, preboljenju odnosno testiranju.</w:t>
      </w:r>
    </w:p>
    <w:p w14:paraId="3B1A4B2E" w14:textId="77777777" w:rsidR="00B9143A" w:rsidRPr="00D60ABD" w:rsidRDefault="00B9143A" w:rsidP="00D60ABD">
      <w:pPr>
        <w:pStyle w:val="NoSpacing"/>
        <w:numPr>
          <w:ilvl w:val="0"/>
          <w:numId w:val="3"/>
        </w:numPr>
        <w:spacing w:line="360" w:lineRule="auto"/>
        <w:ind w:left="786"/>
        <w:jc w:val="both"/>
        <w:rPr>
          <w:rFonts w:cstheme="minorHAnsi"/>
          <w:sz w:val="24"/>
          <w:szCs w:val="24"/>
        </w:rPr>
      </w:pPr>
      <w:r w:rsidRPr="00D60ABD">
        <w:rPr>
          <w:rFonts w:cstheme="minorHAnsi"/>
          <w:sz w:val="24"/>
          <w:szCs w:val="24"/>
        </w:rPr>
        <w:t>svaka odgojno-obrazovna skupina boravila je u jednoj odgovarajućoj prostoriji i za svaku grupu djece su se brinula dva odgojitelja,</w:t>
      </w:r>
    </w:p>
    <w:p w14:paraId="7AC307F6" w14:textId="77777777" w:rsidR="00B9143A" w:rsidRPr="00D60ABD" w:rsidRDefault="00B9143A" w:rsidP="00D60ABD">
      <w:pPr>
        <w:pStyle w:val="NoSpacing"/>
        <w:numPr>
          <w:ilvl w:val="0"/>
          <w:numId w:val="3"/>
        </w:numPr>
        <w:spacing w:line="360" w:lineRule="auto"/>
        <w:ind w:left="786"/>
        <w:jc w:val="both"/>
        <w:rPr>
          <w:rFonts w:cstheme="minorHAnsi"/>
          <w:sz w:val="24"/>
          <w:szCs w:val="24"/>
        </w:rPr>
      </w:pPr>
      <w:r w:rsidRPr="00D60ABD">
        <w:rPr>
          <w:rFonts w:cstheme="minorHAnsi"/>
          <w:sz w:val="24"/>
          <w:szCs w:val="24"/>
        </w:rPr>
        <w:t>izbjegavao se bliski kontakt djece iz jedne odgojno-obrazovne skupine s drugom djecom, roditeljima druge djece i drugim djelatnicima ustanove,</w:t>
      </w:r>
    </w:p>
    <w:p w14:paraId="271569EC" w14:textId="7C505868" w:rsidR="00B9143A" w:rsidRDefault="00B9143A" w:rsidP="00D60ABD">
      <w:pPr>
        <w:pStyle w:val="NoSpacing"/>
        <w:numPr>
          <w:ilvl w:val="0"/>
          <w:numId w:val="3"/>
        </w:numPr>
        <w:spacing w:line="360" w:lineRule="auto"/>
        <w:ind w:left="786"/>
        <w:jc w:val="both"/>
        <w:rPr>
          <w:rFonts w:cstheme="minorHAnsi"/>
          <w:sz w:val="24"/>
          <w:szCs w:val="24"/>
        </w:rPr>
      </w:pPr>
      <w:r w:rsidRPr="00D60ABD">
        <w:rPr>
          <w:rFonts w:cstheme="minorHAnsi"/>
          <w:sz w:val="24"/>
          <w:szCs w:val="24"/>
        </w:rPr>
        <w:t>djeca su što više vremena provodila na otvorenom.</w:t>
      </w:r>
    </w:p>
    <w:p w14:paraId="7B8D3874" w14:textId="005E6A36" w:rsidR="00B9143A" w:rsidRDefault="00B9143A" w:rsidP="00D60ABD">
      <w:pPr>
        <w:pStyle w:val="NoSpacing"/>
        <w:spacing w:line="360" w:lineRule="auto"/>
        <w:ind w:left="786"/>
        <w:jc w:val="both"/>
        <w:rPr>
          <w:rFonts w:cstheme="minorHAnsi"/>
          <w:sz w:val="24"/>
          <w:szCs w:val="24"/>
        </w:rPr>
      </w:pPr>
    </w:p>
    <w:p w14:paraId="411D509D" w14:textId="24CD0A41" w:rsidR="00D646C3" w:rsidRPr="00D60ABD" w:rsidRDefault="002E41F2" w:rsidP="00D646C3">
      <w:pPr>
        <w:pStyle w:val="NoSpacing"/>
        <w:spacing w:line="360" w:lineRule="auto"/>
        <w:jc w:val="both"/>
        <w:rPr>
          <w:rFonts w:cstheme="minorHAnsi"/>
          <w:color w:val="FF0000"/>
          <w:sz w:val="24"/>
          <w:szCs w:val="24"/>
        </w:rPr>
      </w:pPr>
      <w:r w:rsidRPr="002E41F2">
        <w:rPr>
          <w:rFonts w:cstheme="minorHAnsi"/>
          <w:sz w:val="24"/>
          <w:szCs w:val="24"/>
        </w:rPr>
        <w:t xml:space="preserve">Od početka epidemije roditelji su nas redovito obavještavali o pojavi simptoma bolesti kod sebe i djece te o nalazima testiranja. </w:t>
      </w:r>
      <w:r w:rsidR="00D646C3">
        <w:rPr>
          <w:rFonts w:cstheme="minorHAnsi"/>
          <w:sz w:val="24"/>
          <w:szCs w:val="24"/>
        </w:rPr>
        <w:t xml:space="preserve">Do velikih izmjena mjera došlo je 18.03. 2022. kad je ukinuta i mjera samoizolacije za djecu predškolske dobi. </w:t>
      </w:r>
      <w:r>
        <w:rPr>
          <w:rFonts w:cstheme="minorHAnsi"/>
          <w:sz w:val="24"/>
          <w:szCs w:val="24"/>
        </w:rPr>
        <w:t xml:space="preserve">Od 01.05. roditeljima je bilo dopušteno ulaziti u vrtić. Odgojitelji više nisu mjerili temperaturu ni djeci ni sebi pri ulazu u vrtić. Do kraja </w:t>
      </w:r>
      <w:r>
        <w:rPr>
          <w:rFonts w:cstheme="minorHAnsi"/>
          <w:sz w:val="24"/>
          <w:szCs w:val="24"/>
        </w:rPr>
        <w:lastRenderedPageBreak/>
        <w:t xml:space="preserve">pedagoške godine provodile su se samo mjere pojačane higijene, prozračivanja i što većeg boravka na svježem zraku. </w:t>
      </w:r>
    </w:p>
    <w:p w14:paraId="7394BDA2" w14:textId="77777777" w:rsidR="001D1357" w:rsidRPr="00D60ABD" w:rsidRDefault="001D1357" w:rsidP="00D60ABD">
      <w:pPr>
        <w:pStyle w:val="NoSpacing"/>
        <w:spacing w:line="360" w:lineRule="auto"/>
        <w:ind w:left="786"/>
        <w:jc w:val="both"/>
        <w:rPr>
          <w:rFonts w:cstheme="minorHAnsi"/>
          <w:color w:val="FF0000"/>
          <w:sz w:val="24"/>
          <w:szCs w:val="24"/>
        </w:rPr>
      </w:pPr>
    </w:p>
    <w:p w14:paraId="73BBC368" w14:textId="77777777" w:rsidR="00B9143A" w:rsidRPr="00D60ABD" w:rsidRDefault="00B9143A" w:rsidP="00D60ABD">
      <w:pPr>
        <w:tabs>
          <w:tab w:val="left" w:pos="1770"/>
        </w:tabs>
        <w:spacing w:line="360" w:lineRule="auto"/>
        <w:jc w:val="both"/>
        <w:rPr>
          <w:rFonts w:cstheme="minorHAnsi"/>
          <w:b/>
          <w:sz w:val="24"/>
          <w:szCs w:val="24"/>
        </w:rPr>
      </w:pPr>
      <w:r w:rsidRPr="00D60ABD">
        <w:rPr>
          <w:rFonts w:cstheme="minorHAnsi"/>
          <w:b/>
          <w:sz w:val="24"/>
          <w:szCs w:val="24"/>
        </w:rPr>
        <w:t xml:space="preserve">Plan sanitarno-higijenskog održavanja vrtića </w:t>
      </w:r>
    </w:p>
    <w:p w14:paraId="054463FF" w14:textId="7E464327" w:rsidR="00B9143A" w:rsidRPr="00D60ABD" w:rsidRDefault="00B9143A" w:rsidP="00D60ABD">
      <w:pPr>
        <w:tabs>
          <w:tab w:val="left" w:pos="1770"/>
        </w:tabs>
        <w:spacing w:line="360" w:lineRule="auto"/>
        <w:jc w:val="both"/>
        <w:rPr>
          <w:rFonts w:cstheme="minorHAnsi"/>
          <w:sz w:val="24"/>
          <w:szCs w:val="24"/>
        </w:rPr>
      </w:pPr>
      <w:r w:rsidRPr="00D60ABD">
        <w:rPr>
          <w:rFonts w:cstheme="minorHAnsi"/>
          <w:sz w:val="24"/>
          <w:szCs w:val="24"/>
        </w:rPr>
        <w:t>Dezinfekcija, dezinsekcija i deratizacija svih prostora se provela dva puta tijekom godine u suradnji sa  Ciklon d.o.o. iz Zadra. Čišćenje i dezinfekcija prostora u kojima borave djeca obavlja se svakodnevno s odgovarajućim sredstvima. Također se dezinficiraju igračke i radne površine te se vode liste čišćenja i dezinfekcije igračaka. Posteljina se pere svaka dva tjedna te se o tome vodi evidencijska lista. Ruke se peru tekućim sapunom (pjenom) u svim skupinama i koriste se papirnati ručnici za brisanje ruku. Sanitarni pregled obavili su svi odgojno-obrazovni djelatnici. Za vrijeme trajanja epidemije COVID-19 primjenjivale su se mjere pojačanog čišćenja, dezinfekcije, prozračivanja i nastavile do kraja pedagoške godine. Na ulazu u vrtić postavljena je dez</w:t>
      </w:r>
      <w:r w:rsidR="001D1357" w:rsidRPr="00D60ABD">
        <w:rPr>
          <w:rFonts w:cstheme="minorHAnsi"/>
          <w:sz w:val="24"/>
          <w:szCs w:val="24"/>
        </w:rPr>
        <w:t>infekcijska barijera za dezinfekciju obuć</w:t>
      </w:r>
      <w:r w:rsidRPr="00D60ABD">
        <w:rPr>
          <w:rFonts w:cstheme="minorHAnsi"/>
          <w:sz w:val="24"/>
          <w:szCs w:val="24"/>
        </w:rPr>
        <w:t xml:space="preserve">e i dozator sa dezinfekcijskim sredstvom za dezinfekciju ruku. Prostorije su se prozračivale najmanje dva puta dnevno u trajanju od pola sata. </w:t>
      </w:r>
    </w:p>
    <w:p w14:paraId="7F89D577" w14:textId="77777777" w:rsidR="00AE434B" w:rsidRPr="00D60ABD" w:rsidRDefault="00AE434B" w:rsidP="00D60ABD">
      <w:pPr>
        <w:pStyle w:val="NoSpacing"/>
        <w:spacing w:line="360" w:lineRule="auto"/>
        <w:jc w:val="both"/>
        <w:rPr>
          <w:rFonts w:cstheme="minorHAnsi"/>
          <w:sz w:val="24"/>
          <w:szCs w:val="24"/>
        </w:rPr>
      </w:pPr>
    </w:p>
    <w:p w14:paraId="5A090AD4" w14:textId="6FC2744D" w:rsidR="00B31FAC" w:rsidRPr="00D60ABD" w:rsidRDefault="00217895" w:rsidP="00291284">
      <w:pPr>
        <w:spacing w:line="360" w:lineRule="auto"/>
        <w:ind w:left="360"/>
        <w:jc w:val="both"/>
        <w:rPr>
          <w:rFonts w:cstheme="minorHAnsi"/>
          <w:b/>
          <w:sz w:val="24"/>
          <w:szCs w:val="24"/>
        </w:rPr>
      </w:pPr>
      <w:r w:rsidRPr="00D60ABD">
        <w:rPr>
          <w:rFonts w:cstheme="minorHAnsi"/>
          <w:b/>
          <w:sz w:val="24"/>
          <w:szCs w:val="24"/>
        </w:rPr>
        <w:t>5</w:t>
      </w:r>
      <w:r w:rsidR="00B15E2A" w:rsidRPr="00D60ABD">
        <w:rPr>
          <w:rFonts w:cstheme="minorHAnsi"/>
          <w:b/>
          <w:sz w:val="24"/>
          <w:szCs w:val="24"/>
        </w:rPr>
        <w:t xml:space="preserve">. </w:t>
      </w:r>
      <w:r w:rsidR="00AE434B" w:rsidRPr="00D60ABD">
        <w:rPr>
          <w:rFonts w:cstheme="minorHAnsi"/>
          <w:b/>
          <w:sz w:val="24"/>
          <w:szCs w:val="24"/>
        </w:rPr>
        <w:t>ODGOJNO</w:t>
      </w:r>
      <w:r w:rsidR="00AD2332" w:rsidRPr="00D60ABD">
        <w:rPr>
          <w:rFonts w:cstheme="minorHAnsi"/>
          <w:b/>
          <w:sz w:val="24"/>
          <w:szCs w:val="24"/>
        </w:rPr>
        <w:t>-</w:t>
      </w:r>
      <w:r w:rsidR="00AE434B" w:rsidRPr="00D60ABD">
        <w:rPr>
          <w:rFonts w:cstheme="minorHAnsi"/>
          <w:b/>
          <w:sz w:val="24"/>
          <w:szCs w:val="24"/>
        </w:rPr>
        <w:t xml:space="preserve"> OBRAZOVNI RAD</w:t>
      </w:r>
      <w:r w:rsidR="00BD6D77" w:rsidRPr="00D60ABD">
        <w:rPr>
          <w:rFonts w:cstheme="minorHAnsi"/>
          <w:b/>
          <w:sz w:val="24"/>
          <w:szCs w:val="24"/>
        </w:rPr>
        <w:t xml:space="preserve"> S DJECOM</w:t>
      </w:r>
    </w:p>
    <w:p w14:paraId="27F146C7" w14:textId="77777777" w:rsidR="00BD6D77" w:rsidRPr="00D60ABD" w:rsidRDefault="00BD6D77" w:rsidP="00D60ABD">
      <w:pPr>
        <w:pStyle w:val="NoSpacing"/>
        <w:spacing w:line="360" w:lineRule="auto"/>
        <w:jc w:val="both"/>
        <w:rPr>
          <w:rFonts w:cstheme="minorHAnsi"/>
          <w:sz w:val="24"/>
          <w:szCs w:val="24"/>
        </w:rPr>
      </w:pPr>
      <w:r w:rsidRPr="00D60ABD">
        <w:rPr>
          <w:rFonts w:cstheme="minorHAnsi"/>
          <w:sz w:val="24"/>
          <w:szCs w:val="24"/>
        </w:rPr>
        <w:t>Uvažavajući pedagoške kriterije sve sobe struktu</w:t>
      </w:r>
      <w:r w:rsidR="00A43E61" w:rsidRPr="00D60ABD">
        <w:rPr>
          <w:rFonts w:cstheme="minorHAnsi"/>
          <w:sz w:val="24"/>
          <w:szCs w:val="24"/>
        </w:rPr>
        <w:t xml:space="preserve">rirali smo po centrima </w:t>
      </w:r>
      <w:r w:rsidRPr="00D60ABD">
        <w:rPr>
          <w:rFonts w:cstheme="minorHAnsi"/>
          <w:sz w:val="24"/>
          <w:szCs w:val="24"/>
        </w:rPr>
        <w:t>aktivnosti.</w:t>
      </w:r>
    </w:p>
    <w:p w14:paraId="6E34F903" w14:textId="77777777" w:rsidR="00BD6D77" w:rsidRPr="00D60ABD" w:rsidRDefault="00BD6D77" w:rsidP="00D60ABD">
      <w:pPr>
        <w:pStyle w:val="NoSpacing"/>
        <w:spacing w:line="360" w:lineRule="auto"/>
        <w:jc w:val="both"/>
        <w:rPr>
          <w:rFonts w:cstheme="minorHAnsi"/>
          <w:sz w:val="24"/>
          <w:szCs w:val="24"/>
        </w:rPr>
      </w:pPr>
      <w:r w:rsidRPr="00D60ABD">
        <w:rPr>
          <w:rFonts w:cstheme="minorHAnsi"/>
          <w:sz w:val="24"/>
          <w:szCs w:val="24"/>
        </w:rPr>
        <w:t>Održana je postignuta kvaliteta poticajnog materijalnog okruženja postignuta prethodne godine.</w:t>
      </w:r>
    </w:p>
    <w:p w14:paraId="0141D531" w14:textId="77777777" w:rsidR="00BD6D77" w:rsidRPr="00D60ABD" w:rsidRDefault="00BD6D77" w:rsidP="00D60ABD">
      <w:pPr>
        <w:pStyle w:val="NoSpacing"/>
        <w:spacing w:line="360" w:lineRule="auto"/>
        <w:jc w:val="both"/>
        <w:rPr>
          <w:rFonts w:cstheme="minorHAnsi"/>
          <w:sz w:val="24"/>
          <w:szCs w:val="24"/>
        </w:rPr>
      </w:pPr>
      <w:r w:rsidRPr="00D60ABD">
        <w:rPr>
          <w:rFonts w:cstheme="minorHAnsi"/>
          <w:sz w:val="24"/>
          <w:szCs w:val="24"/>
        </w:rPr>
        <w:t>U svim skupinama uočen je pomak u ponudi neoblikovanog materijala i materijala koji izrađuju odgojitelji. Centri i poticaji su se mijenjali i nadopunjavali tijekom godine u skladu s interesima i potrebama djece.</w:t>
      </w:r>
      <w:r w:rsidR="00842A0A" w:rsidRPr="00D60ABD">
        <w:rPr>
          <w:rFonts w:cstheme="minorHAnsi"/>
          <w:sz w:val="24"/>
          <w:szCs w:val="24"/>
        </w:rPr>
        <w:t xml:space="preserve"> Od strane pedagoginje vodila se evidencija o nadopuni poticaja i mijenjanja prostorno materijalnog okruženja</w:t>
      </w:r>
      <w:r w:rsidR="00495F38" w:rsidRPr="00D60ABD">
        <w:rPr>
          <w:rFonts w:cstheme="minorHAnsi"/>
          <w:sz w:val="24"/>
          <w:szCs w:val="24"/>
        </w:rPr>
        <w:t xml:space="preserve"> za svaku sobu dnevnog boravka djece. </w:t>
      </w:r>
    </w:p>
    <w:p w14:paraId="559C57E5" w14:textId="5B1BEDB0" w:rsidR="00927A08" w:rsidRDefault="00574EB4" w:rsidP="00D60ABD">
      <w:pPr>
        <w:spacing w:line="360" w:lineRule="auto"/>
        <w:jc w:val="both"/>
        <w:rPr>
          <w:rFonts w:cstheme="minorHAnsi"/>
          <w:sz w:val="24"/>
          <w:szCs w:val="24"/>
        </w:rPr>
      </w:pPr>
      <w:r w:rsidRPr="00D60ABD">
        <w:rPr>
          <w:rFonts w:cstheme="minorHAnsi"/>
          <w:sz w:val="24"/>
          <w:szCs w:val="24"/>
        </w:rPr>
        <w:t>Nastojali smo graditi kvalitetan odnos nas odgojitelja, djece i odraslih te tako pronaći ozračje gdje svi sudionici usklađeno djeluju.</w:t>
      </w:r>
      <w:r w:rsidR="00495F38" w:rsidRPr="00D60ABD">
        <w:rPr>
          <w:rFonts w:cstheme="minorHAnsi"/>
          <w:sz w:val="24"/>
          <w:szCs w:val="24"/>
        </w:rPr>
        <w:t xml:space="preserve"> Način projektnog oblika rada s djecom ponovno je bio istaknut i poticao se kroz cijelu godinu. </w:t>
      </w:r>
    </w:p>
    <w:p w14:paraId="430D5445" w14:textId="41481A80" w:rsidR="00574EB4" w:rsidRPr="00D60ABD" w:rsidRDefault="00574EB4" w:rsidP="00DA1EC1">
      <w:pPr>
        <w:spacing w:line="360" w:lineRule="auto"/>
        <w:jc w:val="both"/>
        <w:rPr>
          <w:rFonts w:cstheme="minorHAnsi"/>
          <w:sz w:val="24"/>
          <w:szCs w:val="24"/>
        </w:rPr>
      </w:pPr>
      <w:r w:rsidRPr="00D60ABD">
        <w:rPr>
          <w:rFonts w:cstheme="minorHAnsi"/>
          <w:sz w:val="24"/>
          <w:szCs w:val="24"/>
        </w:rPr>
        <w:t>Kontinuirano je praćena i istraživana odgojna praksa (timskim radom odgojitelja, stručnih suradnika).</w:t>
      </w:r>
    </w:p>
    <w:p w14:paraId="7166C2FD" w14:textId="77777777" w:rsidR="00574EB4" w:rsidRPr="00D60ABD" w:rsidRDefault="00574EB4" w:rsidP="00D60ABD">
      <w:pPr>
        <w:pStyle w:val="NoSpacing"/>
        <w:spacing w:line="360" w:lineRule="auto"/>
        <w:jc w:val="both"/>
        <w:rPr>
          <w:rFonts w:cstheme="minorHAnsi"/>
          <w:sz w:val="24"/>
          <w:szCs w:val="24"/>
        </w:rPr>
      </w:pPr>
      <w:r w:rsidRPr="00D60ABD">
        <w:rPr>
          <w:rFonts w:cstheme="minorHAnsi"/>
          <w:sz w:val="24"/>
          <w:szCs w:val="24"/>
        </w:rPr>
        <w:t>Unijeli smo promjene kroz sve dimenzije vrtića kao zajednice koja uči (socio- pedagošku, prostorno materijalnu i vremensku dimenziju) koje su maksimalno pogodovale dječjem razvoju i učenju na prirodan način.</w:t>
      </w:r>
    </w:p>
    <w:p w14:paraId="0E5361A5" w14:textId="179037BA" w:rsidR="000D1B91" w:rsidRDefault="000D1B91" w:rsidP="00D60ABD">
      <w:pPr>
        <w:pStyle w:val="NoSpacing"/>
        <w:spacing w:line="360" w:lineRule="auto"/>
        <w:jc w:val="both"/>
        <w:rPr>
          <w:rFonts w:cstheme="minorHAnsi"/>
          <w:sz w:val="24"/>
          <w:szCs w:val="24"/>
        </w:rPr>
      </w:pPr>
      <w:r w:rsidRPr="00D60ABD">
        <w:rPr>
          <w:rFonts w:cstheme="minorHAnsi"/>
          <w:sz w:val="24"/>
          <w:szCs w:val="24"/>
        </w:rPr>
        <w:lastRenderedPageBreak/>
        <w:t>S obzirom na značajke akcijskog istraživanja (situacijsko, suradničko, sudjelujuće) nastojali smo istraživati, razumijevati, i tumačiti postojeću odgojnu praksu, otkrivati probleme koji u toj praksi postoje i koji na kvalitetu te prakse utječu te ih postupno otklanjati.</w:t>
      </w:r>
      <w:r w:rsidR="00A43E61" w:rsidRPr="00D60ABD">
        <w:rPr>
          <w:rFonts w:cstheme="minorHAnsi"/>
          <w:sz w:val="24"/>
          <w:szCs w:val="24"/>
        </w:rPr>
        <w:t xml:space="preserve"> </w:t>
      </w:r>
    </w:p>
    <w:p w14:paraId="12B699AA" w14:textId="73F623DC" w:rsidR="00A46563" w:rsidRDefault="00A46563" w:rsidP="00D60ABD">
      <w:pPr>
        <w:pStyle w:val="NoSpacing"/>
        <w:spacing w:line="360" w:lineRule="auto"/>
        <w:jc w:val="both"/>
        <w:rPr>
          <w:rFonts w:cstheme="minorHAnsi"/>
          <w:sz w:val="24"/>
          <w:szCs w:val="24"/>
        </w:rPr>
      </w:pPr>
      <w:r>
        <w:rPr>
          <w:rFonts w:cstheme="minorHAnsi"/>
          <w:sz w:val="24"/>
          <w:szCs w:val="24"/>
        </w:rPr>
        <w:t>Poseban naglasak tijekom pedagoške godine stavljen je na način primjene sportskih igara kod djece od najranije dobi. Zato smo se i kao tim uključili u suradnju s ostalim vrtićima i sudjelovali na edukacijama odgojitelja i ostalih djelatnika vrtića na temu integrirani sportski programi u vrtićima.</w:t>
      </w:r>
    </w:p>
    <w:p w14:paraId="42EAA29B" w14:textId="2DA22171" w:rsidR="00A46563" w:rsidRPr="00D60ABD" w:rsidRDefault="00A46563" w:rsidP="00D60ABD">
      <w:pPr>
        <w:pStyle w:val="NoSpacing"/>
        <w:spacing w:line="360" w:lineRule="auto"/>
        <w:jc w:val="both"/>
        <w:rPr>
          <w:rFonts w:cstheme="minorHAnsi"/>
          <w:sz w:val="24"/>
          <w:szCs w:val="24"/>
        </w:rPr>
      </w:pPr>
      <w:r>
        <w:rPr>
          <w:rFonts w:cstheme="minorHAnsi"/>
          <w:sz w:val="24"/>
          <w:szCs w:val="24"/>
        </w:rPr>
        <w:t xml:space="preserve">Poticanje grube i fine motorike kod djece postao je jedan od glavnih ciljeva našeg odgojno obrazovnog rada. Definitivno je nešto čemu ćemo težiti kao ustanova za predškolski odgoj djece. Poticanje razvoja motorike kod djece definitivno utječe na sve aspekte razvoja odnosno na sva razvojna područja djeteta. </w:t>
      </w:r>
    </w:p>
    <w:p w14:paraId="2C3BE33E" w14:textId="77777777" w:rsidR="001D1357" w:rsidRPr="00D60ABD" w:rsidRDefault="001D1357" w:rsidP="00D60ABD">
      <w:pPr>
        <w:pStyle w:val="NoSpacing"/>
        <w:spacing w:line="360" w:lineRule="auto"/>
        <w:jc w:val="both"/>
        <w:rPr>
          <w:rFonts w:cstheme="minorHAnsi"/>
          <w:sz w:val="24"/>
          <w:szCs w:val="24"/>
        </w:rPr>
      </w:pPr>
    </w:p>
    <w:p w14:paraId="0887A291" w14:textId="673E2EAB" w:rsidR="001D1357" w:rsidRDefault="00366A56" w:rsidP="00366A56">
      <w:pPr>
        <w:pStyle w:val="NoSpacing"/>
        <w:tabs>
          <w:tab w:val="left" w:pos="1095"/>
        </w:tabs>
        <w:spacing w:line="360" w:lineRule="auto"/>
        <w:jc w:val="both"/>
        <w:rPr>
          <w:rFonts w:cstheme="minorHAnsi"/>
          <w:sz w:val="24"/>
          <w:szCs w:val="24"/>
        </w:rPr>
      </w:pPr>
      <w:r>
        <w:rPr>
          <w:rFonts w:cstheme="minorHAnsi"/>
          <w:sz w:val="24"/>
          <w:szCs w:val="24"/>
        </w:rPr>
        <w:tab/>
      </w:r>
    </w:p>
    <w:p w14:paraId="0738B02B" w14:textId="57913461" w:rsidR="00A46563" w:rsidRDefault="00E033CE" w:rsidP="00D60ABD">
      <w:pPr>
        <w:pStyle w:val="NoSpacing"/>
        <w:spacing w:line="360" w:lineRule="auto"/>
        <w:jc w:val="both"/>
        <w:rPr>
          <w:rFonts w:cstheme="minorHAnsi"/>
          <w:sz w:val="24"/>
          <w:szCs w:val="24"/>
        </w:rPr>
      </w:pPr>
      <w:r>
        <w:rPr>
          <w:noProof/>
        </w:rPr>
        <w:drawing>
          <wp:anchor distT="0" distB="0" distL="114300" distR="114300" simplePos="0" relativeHeight="251660288" behindDoc="0" locked="0" layoutInCell="1" allowOverlap="1" wp14:anchorId="48EB0FAA" wp14:editId="1CC91914">
            <wp:simplePos x="0" y="0"/>
            <wp:positionH relativeFrom="margin">
              <wp:posOffset>1222375</wp:posOffset>
            </wp:positionH>
            <wp:positionV relativeFrom="margin">
              <wp:posOffset>5083810</wp:posOffset>
            </wp:positionV>
            <wp:extent cx="4283710" cy="3213100"/>
            <wp:effectExtent l="0" t="0" r="254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83710" cy="3213100"/>
                    </a:xfrm>
                    <a:prstGeom prst="rect">
                      <a:avLst/>
                    </a:prstGeom>
                    <a:ln>
                      <a:noFill/>
                    </a:ln>
                    <a:effectLst>
                      <a:softEdge rad="112500"/>
                    </a:effectLst>
                  </pic:spPr>
                </pic:pic>
              </a:graphicData>
            </a:graphic>
          </wp:anchor>
        </w:drawing>
      </w:r>
    </w:p>
    <w:p w14:paraId="1EA769BD" w14:textId="40710DCB" w:rsidR="00A46563" w:rsidRPr="00D60ABD" w:rsidRDefault="00A46563" w:rsidP="00D60ABD">
      <w:pPr>
        <w:pStyle w:val="NoSpacing"/>
        <w:spacing w:line="360" w:lineRule="auto"/>
        <w:jc w:val="both"/>
        <w:rPr>
          <w:rFonts w:cstheme="minorHAnsi"/>
          <w:sz w:val="24"/>
          <w:szCs w:val="24"/>
        </w:rPr>
      </w:pPr>
    </w:p>
    <w:p w14:paraId="56744933" w14:textId="0D75602E" w:rsidR="001D1357" w:rsidRPr="00D60ABD" w:rsidRDefault="001D1357" w:rsidP="00D60ABD">
      <w:pPr>
        <w:pStyle w:val="NoSpacing"/>
        <w:spacing w:line="360" w:lineRule="auto"/>
        <w:jc w:val="both"/>
        <w:rPr>
          <w:rFonts w:cstheme="minorHAnsi"/>
          <w:sz w:val="24"/>
          <w:szCs w:val="24"/>
        </w:rPr>
      </w:pPr>
    </w:p>
    <w:p w14:paraId="31CCA9FE" w14:textId="598D77B3" w:rsidR="00A66CC3" w:rsidRDefault="00224E32" w:rsidP="00A46563">
      <w:pPr>
        <w:pStyle w:val="NoSpacing"/>
        <w:spacing w:line="360" w:lineRule="auto"/>
        <w:jc w:val="both"/>
        <w:rPr>
          <w:rFonts w:cstheme="minorHAnsi"/>
          <w:noProof/>
          <w:sz w:val="24"/>
          <w:szCs w:val="24"/>
          <w:lang w:val="en-US"/>
        </w:rPr>
      </w:pPr>
      <w:r w:rsidRPr="00D60ABD">
        <w:rPr>
          <w:rFonts w:cstheme="minorHAnsi"/>
          <w:noProof/>
          <w:sz w:val="24"/>
          <w:szCs w:val="24"/>
          <w:lang w:val="en-US"/>
        </w:rPr>
        <w:lastRenderedPageBreak/>
        <w:t>SLIKA</w:t>
      </w:r>
      <w:r w:rsidR="00E033CE">
        <w:rPr>
          <w:rFonts w:cstheme="minorHAnsi"/>
          <w:noProof/>
          <w:sz w:val="24"/>
          <w:szCs w:val="24"/>
          <w:lang w:val="en-US"/>
        </w:rPr>
        <w:t>,</w:t>
      </w:r>
      <w:r w:rsidR="00A46563">
        <w:rPr>
          <w:rFonts w:cstheme="minorHAnsi"/>
          <w:noProof/>
          <w:sz w:val="24"/>
          <w:szCs w:val="24"/>
          <w:lang w:val="en-US"/>
        </w:rPr>
        <w:t>1:</w:t>
      </w:r>
      <w:r w:rsidR="0065783F" w:rsidRPr="0065783F">
        <w:t xml:space="preserve"> </w:t>
      </w:r>
      <w:r w:rsidR="0065783F">
        <w:rPr>
          <w:noProof/>
          <w:lang w:eastAsia="hr-HR"/>
        </w:rPr>
        <w:drawing>
          <wp:inline distT="0" distB="0" distL="0" distR="0" wp14:anchorId="4E7C3300" wp14:editId="2510B4D1">
            <wp:extent cx="4533900" cy="328426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529804" cy="3281293"/>
                    </a:xfrm>
                    <a:prstGeom prst="rect">
                      <a:avLst/>
                    </a:prstGeom>
                    <a:ln>
                      <a:noFill/>
                    </a:ln>
                    <a:effectLst>
                      <a:softEdge rad="112500"/>
                    </a:effectLst>
                  </pic:spPr>
                </pic:pic>
              </a:graphicData>
            </a:graphic>
          </wp:inline>
        </w:drawing>
      </w:r>
    </w:p>
    <w:p w14:paraId="69F5D29B" w14:textId="2141A94E" w:rsidR="00A46563" w:rsidRDefault="00E033CE" w:rsidP="00A46563">
      <w:pPr>
        <w:pStyle w:val="NoSpacing"/>
        <w:spacing w:line="360" w:lineRule="auto"/>
        <w:jc w:val="both"/>
        <w:rPr>
          <w:rFonts w:cstheme="minorHAnsi"/>
          <w:noProof/>
          <w:sz w:val="24"/>
          <w:szCs w:val="24"/>
          <w:lang w:val="en-US"/>
        </w:rPr>
      </w:pPr>
      <w:r>
        <w:rPr>
          <w:rFonts w:cstheme="minorHAnsi"/>
          <w:noProof/>
          <w:sz w:val="24"/>
          <w:szCs w:val="24"/>
          <w:lang w:val="en-US"/>
        </w:rPr>
        <w:t xml:space="preserve">SLIKA 2: </w:t>
      </w:r>
      <w:r w:rsidR="00A46563">
        <w:rPr>
          <w:rFonts w:cstheme="minorHAnsi"/>
          <w:noProof/>
          <w:sz w:val="24"/>
          <w:szCs w:val="24"/>
          <w:lang w:val="en-US"/>
        </w:rPr>
        <w:t>Edukacij</w:t>
      </w:r>
      <w:r>
        <w:rPr>
          <w:rFonts w:cstheme="minorHAnsi"/>
          <w:noProof/>
          <w:sz w:val="24"/>
          <w:szCs w:val="24"/>
          <w:lang w:val="en-US"/>
        </w:rPr>
        <w:t>a</w:t>
      </w:r>
      <w:r w:rsidR="00A46563">
        <w:rPr>
          <w:rFonts w:cstheme="minorHAnsi"/>
          <w:noProof/>
          <w:sz w:val="24"/>
          <w:szCs w:val="24"/>
          <w:lang w:val="en-US"/>
        </w:rPr>
        <w:t xml:space="preserve"> u suradnji s “Play2 day” udrugom za promicanje sporta kod djece:</w:t>
      </w:r>
    </w:p>
    <w:p w14:paraId="46AC61EA" w14:textId="77777777" w:rsidR="00A46563" w:rsidRPr="00D60ABD" w:rsidRDefault="00A46563" w:rsidP="00A46563">
      <w:pPr>
        <w:pStyle w:val="NoSpacing"/>
        <w:spacing w:line="360" w:lineRule="auto"/>
        <w:jc w:val="both"/>
        <w:rPr>
          <w:rFonts w:cstheme="minorHAnsi"/>
          <w:sz w:val="24"/>
          <w:szCs w:val="24"/>
        </w:rPr>
      </w:pPr>
    </w:p>
    <w:p w14:paraId="40CA7AF2" w14:textId="77777777" w:rsidR="00A46563" w:rsidRDefault="00006925" w:rsidP="00D60ABD">
      <w:pPr>
        <w:pStyle w:val="NoSpacing"/>
        <w:spacing w:line="360" w:lineRule="auto"/>
        <w:jc w:val="both"/>
        <w:rPr>
          <w:rFonts w:cstheme="minorHAnsi"/>
          <w:noProof/>
          <w:sz w:val="24"/>
          <w:szCs w:val="24"/>
          <w:lang w:val="en-US"/>
        </w:rPr>
      </w:pPr>
      <w:r w:rsidRPr="00D60ABD">
        <w:rPr>
          <w:rFonts w:cstheme="minorHAnsi"/>
          <w:noProof/>
          <w:sz w:val="24"/>
          <w:szCs w:val="24"/>
          <w:lang w:val="en-US"/>
        </w:rPr>
        <w:t>Jedna od bitnih zadaća pedagoga i odgojiteljica je i kroz ovu godinu bila poticati ekološku osvještenost kako kod djece tako i kod svih djelatnika ustanove te roditelja. Nažalost po</w:t>
      </w:r>
      <w:r w:rsidR="002069AE" w:rsidRPr="00D60ABD">
        <w:rPr>
          <w:rFonts w:cstheme="minorHAnsi"/>
          <w:noProof/>
          <w:sz w:val="24"/>
          <w:szCs w:val="24"/>
          <w:lang w:val="en-US"/>
        </w:rPr>
        <w:t>no</w:t>
      </w:r>
      <w:r w:rsidRPr="00D60ABD">
        <w:rPr>
          <w:rFonts w:cstheme="minorHAnsi"/>
          <w:noProof/>
          <w:sz w:val="24"/>
          <w:szCs w:val="24"/>
          <w:lang w:val="en-US"/>
        </w:rPr>
        <w:t>vno zbog epidemije nismo bili u mogućnosti to ostvariti kroz neke radionice ili zajedničke projekte izvan vrtića</w:t>
      </w:r>
      <w:r w:rsidR="002069AE" w:rsidRPr="00D60ABD">
        <w:rPr>
          <w:rFonts w:cstheme="minorHAnsi"/>
          <w:noProof/>
          <w:sz w:val="24"/>
          <w:szCs w:val="24"/>
          <w:lang w:val="en-US"/>
        </w:rPr>
        <w:t>,</w:t>
      </w:r>
      <w:r w:rsidRPr="00D60ABD">
        <w:rPr>
          <w:rFonts w:cstheme="minorHAnsi"/>
          <w:noProof/>
          <w:sz w:val="24"/>
          <w:szCs w:val="24"/>
          <w:lang w:val="en-US"/>
        </w:rPr>
        <w:t xml:space="preserve"> ali smo u sva</w:t>
      </w:r>
      <w:r w:rsidR="002069AE" w:rsidRPr="00D60ABD">
        <w:rPr>
          <w:rFonts w:cstheme="minorHAnsi"/>
          <w:noProof/>
          <w:sz w:val="24"/>
          <w:szCs w:val="24"/>
          <w:lang w:val="en-US"/>
        </w:rPr>
        <w:t>kodnevnom radu djecu poticali</w:t>
      </w:r>
      <w:r w:rsidRPr="00D60ABD">
        <w:rPr>
          <w:rFonts w:cstheme="minorHAnsi"/>
          <w:noProof/>
          <w:sz w:val="24"/>
          <w:szCs w:val="24"/>
          <w:lang w:val="en-US"/>
        </w:rPr>
        <w:t xml:space="preserve"> na očuvanje okoliša i razvrstavanje otpada. </w:t>
      </w:r>
    </w:p>
    <w:p w14:paraId="3EB3893E" w14:textId="77777777" w:rsidR="00E033CE" w:rsidRDefault="00A46563" w:rsidP="00D60ABD">
      <w:pPr>
        <w:pStyle w:val="NoSpacing"/>
        <w:spacing w:line="360" w:lineRule="auto"/>
        <w:jc w:val="both"/>
        <w:rPr>
          <w:rFonts w:cstheme="minorHAnsi"/>
          <w:noProof/>
          <w:sz w:val="24"/>
          <w:szCs w:val="24"/>
          <w:lang w:val="en-US"/>
        </w:rPr>
      </w:pPr>
      <w:r>
        <w:rPr>
          <w:rFonts w:cstheme="minorHAnsi"/>
          <w:noProof/>
          <w:sz w:val="24"/>
          <w:szCs w:val="24"/>
          <w:lang w:val="en-US"/>
        </w:rPr>
        <w:t>Ponovno smo se uključili u naci</w:t>
      </w:r>
      <w:r w:rsidR="002069AE" w:rsidRPr="00D60ABD">
        <w:rPr>
          <w:rFonts w:cstheme="minorHAnsi"/>
          <w:noProof/>
          <w:sz w:val="24"/>
          <w:szCs w:val="24"/>
          <w:lang w:val="en-US"/>
        </w:rPr>
        <w:t xml:space="preserve">onalni </w:t>
      </w:r>
      <w:r w:rsidR="00F8331F" w:rsidRPr="00D60ABD">
        <w:rPr>
          <w:rFonts w:cstheme="minorHAnsi"/>
          <w:noProof/>
          <w:sz w:val="24"/>
          <w:szCs w:val="24"/>
          <w:lang w:val="en-US"/>
        </w:rPr>
        <w:t>“T</w:t>
      </w:r>
      <w:r w:rsidR="000A056F" w:rsidRPr="00D60ABD">
        <w:rPr>
          <w:rFonts w:cstheme="minorHAnsi"/>
          <w:noProof/>
          <w:sz w:val="24"/>
          <w:szCs w:val="24"/>
          <w:lang w:val="en-US"/>
        </w:rPr>
        <w:t>jedan zdravlja</w:t>
      </w:r>
      <w:r w:rsidR="00F8331F" w:rsidRPr="00D60ABD">
        <w:rPr>
          <w:rFonts w:cstheme="minorHAnsi"/>
          <w:noProof/>
          <w:sz w:val="24"/>
          <w:szCs w:val="24"/>
          <w:lang w:val="en-US"/>
        </w:rPr>
        <w:t>”</w:t>
      </w:r>
      <w:r w:rsidR="000A056F" w:rsidRPr="00D60ABD">
        <w:rPr>
          <w:rFonts w:cstheme="minorHAnsi"/>
          <w:noProof/>
          <w:sz w:val="24"/>
          <w:szCs w:val="24"/>
          <w:lang w:val="en-US"/>
        </w:rPr>
        <w:t xml:space="preserve"> </w:t>
      </w:r>
      <w:r w:rsidR="002069AE" w:rsidRPr="00D60ABD">
        <w:rPr>
          <w:rFonts w:cstheme="minorHAnsi"/>
          <w:noProof/>
          <w:sz w:val="24"/>
          <w:szCs w:val="24"/>
          <w:lang w:val="en-US"/>
        </w:rPr>
        <w:t xml:space="preserve">u vrtiću. </w:t>
      </w:r>
    </w:p>
    <w:p w14:paraId="463828FF" w14:textId="77777777" w:rsidR="00915A10" w:rsidRDefault="00E033CE" w:rsidP="00D60ABD">
      <w:pPr>
        <w:pStyle w:val="NoSpacing"/>
        <w:spacing w:line="360" w:lineRule="auto"/>
        <w:jc w:val="both"/>
        <w:rPr>
          <w:rFonts w:cstheme="minorHAnsi"/>
          <w:noProof/>
          <w:sz w:val="24"/>
          <w:szCs w:val="24"/>
          <w:lang w:val="en-US"/>
        </w:rPr>
      </w:pPr>
      <w:r>
        <w:rPr>
          <w:noProof/>
        </w:rPr>
        <w:drawing>
          <wp:inline distT="0" distB="0" distL="0" distR="0" wp14:anchorId="2840D3AC" wp14:editId="051958B6">
            <wp:extent cx="4552950" cy="28098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52950" cy="2809875"/>
                    </a:xfrm>
                    <a:prstGeom prst="rect">
                      <a:avLst/>
                    </a:prstGeom>
                    <a:ln>
                      <a:noFill/>
                    </a:ln>
                    <a:effectLst>
                      <a:softEdge rad="112500"/>
                    </a:effectLst>
                  </pic:spPr>
                </pic:pic>
              </a:graphicData>
            </a:graphic>
          </wp:inline>
        </w:drawing>
      </w:r>
    </w:p>
    <w:p w14:paraId="7E2D2EB3" w14:textId="77777777" w:rsidR="00915A10" w:rsidRDefault="00915A10" w:rsidP="00D60ABD">
      <w:pPr>
        <w:pStyle w:val="NoSpacing"/>
        <w:spacing w:line="360" w:lineRule="auto"/>
        <w:jc w:val="both"/>
        <w:rPr>
          <w:rFonts w:cstheme="minorHAnsi"/>
          <w:noProof/>
          <w:sz w:val="24"/>
          <w:szCs w:val="24"/>
          <w:lang w:val="en-US"/>
        </w:rPr>
      </w:pPr>
    </w:p>
    <w:p w14:paraId="13A25542" w14:textId="738987D7" w:rsidR="00E546BA" w:rsidRPr="00D60ABD" w:rsidRDefault="002069AE" w:rsidP="00D60ABD">
      <w:pPr>
        <w:pStyle w:val="NoSpacing"/>
        <w:spacing w:line="360" w:lineRule="auto"/>
        <w:jc w:val="both"/>
        <w:rPr>
          <w:rFonts w:cstheme="minorHAnsi"/>
          <w:sz w:val="24"/>
          <w:szCs w:val="24"/>
        </w:rPr>
      </w:pPr>
      <w:r w:rsidRPr="00D60ABD">
        <w:rPr>
          <w:rFonts w:cstheme="minorHAnsi"/>
          <w:noProof/>
          <w:sz w:val="24"/>
          <w:szCs w:val="24"/>
          <w:lang w:val="en-US"/>
        </w:rPr>
        <w:lastRenderedPageBreak/>
        <w:t xml:space="preserve">Kroz nekoliko aktivnosti djecu se potaklo na </w:t>
      </w:r>
      <w:r w:rsidR="000F61F7" w:rsidRPr="00D60ABD">
        <w:rPr>
          <w:rFonts w:cstheme="minorHAnsi"/>
          <w:noProof/>
          <w:sz w:val="24"/>
          <w:szCs w:val="24"/>
          <w:lang w:val="en-US"/>
        </w:rPr>
        <w:t>zdravu prehranu</w:t>
      </w:r>
      <w:r w:rsidR="00A46563">
        <w:rPr>
          <w:rFonts w:cstheme="minorHAnsi"/>
          <w:noProof/>
          <w:sz w:val="24"/>
          <w:szCs w:val="24"/>
          <w:lang w:val="en-US"/>
        </w:rPr>
        <w:t>,</w:t>
      </w:r>
      <w:r w:rsidR="000F61F7" w:rsidRPr="00D60ABD">
        <w:rPr>
          <w:rFonts w:cstheme="minorHAnsi"/>
          <w:noProof/>
          <w:sz w:val="24"/>
          <w:szCs w:val="24"/>
          <w:lang w:val="en-US"/>
        </w:rPr>
        <w:t xml:space="preserve"> očuvanje vode</w:t>
      </w:r>
      <w:r w:rsidR="00A46563">
        <w:rPr>
          <w:rFonts w:cstheme="minorHAnsi"/>
          <w:noProof/>
          <w:sz w:val="24"/>
          <w:szCs w:val="24"/>
          <w:lang w:val="en-US"/>
        </w:rPr>
        <w:t>, sport itd.</w:t>
      </w:r>
      <w:r w:rsidR="009077A1">
        <w:rPr>
          <w:rFonts w:cstheme="minorHAnsi"/>
          <w:noProof/>
          <w:sz w:val="24"/>
          <w:szCs w:val="24"/>
          <w:lang w:val="en-US"/>
        </w:rPr>
        <w:t xml:space="preserve"> Planiramo I nastaviti suradnju.</w:t>
      </w:r>
      <w:r w:rsidR="00A46563">
        <w:rPr>
          <w:rFonts w:cstheme="minorHAnsi"/>
          <w:noProof/>
          <w:sz w:val="24"/>
          <w:szCs w:val="24"/>
          <w:lang w:val="en-US"/>
        </w:rPr>
        <w:t xml:space="preserve"> </w:t>
      </w:r>
    </w:p>
    <w:p w14:paraId="55AD929A" w14:textId="77777777" w:rsidR="000F61F7" w:rsidRPr="00D60ABD" w:rsidRDefault="000F61F7" w:rsidP="00D60ABD">
      <w:pPr>
        <w:pStyle w:val="NoSpacing"/>
        <w:spacing w:line="360" w:lineRule="auto"/>
        <w:jc w:val="both"/>
        <w:rPr>
          <w:rFonts w:cstheme="minorHAnsi"/>
          <w:sz w:val="24"/>
          <w:szCs w:val="24"/>
        </w:rPr>
      </w:pPr>
    </w:p>
    <w:p w14:paraId="7EDDFEAD" w14:textId="3BC5D099" w:rsidR="008221AE" w:rsidRPr="00D60ABD" w:rsidRDefault="003C0692" w:rsidP="00D60ABD">
      <w:pPr>
        <w:pStyle w:val="NoSpacing"/>
        <w:spacing w:line="360" w:lineRule="auto"/>
        <w:jc w:val="both"/>
        <w:rPr>
          <w:rFonts w:cstheme="minorHAnsi"/>
          <w:sz w:val="24"/>
          <w:szCs w:val="24"/>
        </w:rPr>
      </w:pPr>
      <w:r w:rsidRPr="00D60ABD">
        <w:rPr>
          <w:rFonts w:cstheme="minorHAnsi"/>
          <w:sz w:val="24"/>
          <w:szCs w:val="24"/>
        </w:rPr>
        <w:t>Odgojitelji su svoje planiranje temeljili na osnovu dnevnih zapažanja i pr</w:t>
      </w:r>
      <w:r w:rsidR="00E546BA" w:rsidRPr="00D60ABD">
        <w:rPr>
          <w:rFonts w:cstheme="minorHAnsi"/>
          <w:sz w:val="24"/>
          <w:szCs w:val="24"/>
        </w:rPr>
        <w:t>aćenja djeteta, te prepoznavanjem</w:t>
      </w:r>
      <w:r w:rsidRPr="00D60ABD">
        <w:rPr>
          <w:rFonts w:cstheme="minorHAnsi"/>
          <w:sz w:val="24"/>
          <w:szCs w:val="24"/>
        </w:rPr>
        <w:t xml:space="preserve"> interesa kako grupe tako i pojedinog djeteta, te i na temelju </w:t>
      </w:r>
      <w:r w:rsidR="00B31FAC" w:rsidRPr="00D60ABD">
        <w:rPr>
          <w:rFonts w:cstheme="minorHAnsi"/>
          <w:sz w:val="24"/>
          <w:szCs w:val="24"/>
        </w:rPr>
        <w:t>unaprijed zadanog plana</w:t>
      </w:r>
      <w:r w:rsidR="000F61F7" w:rsidRPr="00D60ABD">
        <w:rPr>
          <w:rFonts w:cstheme="minorHAnsi"/>
          <w:sz w:val="24"/>
          <w:szCs w:val="24"/>
        </w:rPr>
        <w:t>.</w:t>
      </w:r>
      <w:r w:rsidR="009077A1">
        <w:rPr>
          <w:rFonts w:cstheme="minorHAnsi"/>
          <w:sz w:val="24"/>
          <w:szCs w:val="24"/>
        </w:rPr>
        <w:t xml:space="preserve"> Ostvarena je suradnja s putujućim kazalištima(Bumerang iz Splita), gradskom knjižnicom Zadar, Narodnim muzejem Zadar, kazalištem lutaka Zadar. Svake godine tako i sljedeće planiramo nastaviti suradnju s istim. </w:t>
      </w:r>
    </w:p>
    <w:p w14:paraId="25801FCC" w14:textId="77777777" w:rsidR="00191EC5" w:rsidRPr="00D60ABD" w:rsidRDefault="00191EC5" w:rsidP="00D60ABD">
      <w:pPr>
        <w:pStyle w:val="NoSpacing"/>
        <w:spacing w:line="360" w:lineRule="auto"/>
        <w:jc w:val="both"/>
        <w:rPr>
          <w:rFonts w:cstheme="minorHAnsi"/>
          <w:sz w:val="24"/>
          <w:szCs w:val="24"/>
        </w:rPr>
      </w:pPr>
    </w:p>
    <w:p w14:paraId="22E3DC37" w14:textId="76F403CC" w:rsidR="00A46563" w:rsidRDefault="00B503EE" w:rsidP="00D60ABD">
      <w:pPr>
        <w:pStyle w:val="NoSpacing"/>
        <w:spacing w:line="360" w:lineRule="auto"/>
        <w:jc w:val="both"/>
        <w:rPr>
          <w:rFonts w:cstheme="minorHAnsi"/>
          <w:sz w:val="24"/>
          <w:szCs w:val="24"/>
        </w:rPr>
      </w:pPr>
      <w:r w:rsidRPr="00D60ABD">
        <w:rPr>
          <w:rFonts w:cstheme="minorHAnsi"/>
          <w:sz w:val="24"/>
          <w:szCs w:val="24"/>
        </w:rPr>
        <w:t>Aktivnosti na zraku (u dvorištu vrtića)  planirale su se kao i proteklih godina, odnosile su se na slobodnu igru djece u dvorištu, nogomet i igre loptom,</w:t>
      </w:r>
      <w:r w:rsidR="00A43E61" w:rsidRPr="00D60ABD">
        <w:rPr>
          <w:rFonts w:cstheme="minorHAnsi"/>
          <w:sz w:val="24"/>
          <w:szCs w:val="24"/>
        </w:rPr>
        <w:t xml:space="preserve"> te </w:t>
      </w:r>
      <w:r w:rsidRPr="00D60ABD">
        <w:rPr>
          <w:rFonts w:cstheme="minorHAnsi"/>
          <w:sz w:val="24"/>
          <w:szCs w:val="24"/>
        </w:rPr>
        <w:t xml:space="preserve"> odlaske u š</w:t>
      </w:r>
      <w:r w:rsidR="00A43E61" w:rsidRPr="00D60ABD">
        <w:rPr>
          <w:rFonts w:cstheme="minorHAnsi"/>
          <w:sz w:val="24"/>
          <w:szCs w:val="24"/>
        </w:rPr>
        <w:t>etnju</w:t>
      </w:r>
      <w:r w:rsidRPr="00D60ABD">
        <w:rPr>
          <w:rFonts w:cstheme="minorHAnsi"/>
          <w:sz w:val="24"/>
          <w:szCs w:val="24"/>
        </w:rPr>
        <w:t>.</w:t>
      </w:r>
      <w:r w:rsidR="00216415" w:rsidRPr="00D60ABD">
        <w:rPr>
          <w:rFonts w:cstheme="minorHAnsi"/>
          <w:sz w:val="24"/>
          <w:szCs w:val="24"/>
        </w:rPr>
        <w:t xml:space="preserve"> </w:t>
      </w:r>
      <w:r w:rsidR="000F61F7" w:rsidRPr="00D60ABD">
        <w:rPr>
          <w:rFonts w:cstheme="minorHAnsi"/>
          <w:sz w:val="24"/>
          <w:szCs w:val="24"/>
        </w:rPr>
        <w:t xml:space="preserve">A u </w:t>
      </w:r>
      <w:r w:rsidR="00A46563">
        <w:rPr>
          <w:rFonts w:cstheme="minorHAnsi"/>
          <w:sz w:val="24"/>
          <w:szCs w:val="24"/>
        </w:rPr>
        <w:t>svibnju i lipnju 2022</w:t>
      </w:r>
      <w:r w:rsidR="000F61F7" w:rsidRPr="00D60ABD">
        <w:rPr>
          <w:rFonts w:cstheme="minorHAnsi"/>
          <w:sz w:val="24"/>
          <w:szCs w:val="24"/>
        </w:rPr>
        <w:t xml:space="preserve"> organizirao </w:t>
      </w:r>
      <w:r w:rsidR="00A46563">
        <w:rPr>
          <w:rFonts w:cstheme="minorHAnsi"/>
          <w:sz w:val="24"/>
          <w:szCs w:val="24"/>
        </w:rPr>
        <w:t>se piknik</w:t>
      </w:r>
      <w:r w:rsidR="00350ED9">
        <w:rPr>
          <w:rFonts w:cstheme="minorHAnsi"/>
          <w:sz w:val="24"/>
          <w:szCs w:val="24"/>
        </w:rPr>
        <w:t xml:space="preserve"> za sve skupine </w:t>
      </w:r>
      <w:r w:rsidR="00A46563">
        <w:rPr>
          <w:rFonts w:cstheme="minorHAnsi"/>
          <w:sz w:val="24"/>
          <w:szCs w:val="24"/>
        </w:rPr>
        <w:t xml:space="preserve"> te</w:t>
      </w:r>
      <w:r w:rsidR="00350ED9">
        <w:rPr>
          <w:rFonts w:cstheme="minorHAnsi"/>
          <w:sz w:val="24"/>
          <w:szCs w:val="24"/>
        </w:rPr>
        <w:t xml:space="preserve"> završni izlet za predškolce u S</w:t>
      </w:r>
      <w:r w:rsidR="00A46563">
        <w:rPr>
          <w:rFonts w:cstheme="minorHAnsi"/>
          <w:sz w:val="24"/>
          <w:szCs w:val="24"/>
        </w:rPr>
        <w:t xml:space="preserve">okolarski centar Šibenik. Kao i svake godine tako ćemo i sljedeće nastojati organizirati što više aktivnosti izvan vrtića. </w:t>
      </w:r>
    </w:p>
    <w:p w14:paraId="188B2C2A" w14:textId="5087FDE9" w:rsidR="00F220F6" w:rsidRPr="00350ED9" w:rsidRDefault="00350ED9" w:rsidP="00350ED9">
      <w:pPr>
        <w:pStyle w:val="NoSpacing"/>
        <w:spacing w:line="360" w:lineRule="auto"/>
        <w:jc w:val="both"/>
        <w:rPr>
          <w:rFonts w:cstheme="minorHAnsi"/>
          <w:b/>
          <w:noProof/>
          <w:sz w:val="24"/>
          <w:szCs w:val="24"/>
          <w:lang w:eastAsia="hr-HR"/>
        </w:rPr>
      </w:pPr>
      <w:r>
        <w:rPr>
          <w:rFonts w:cstheme="minorHAnsi"/>
          <w:sz w:val="24"/>
          <w:szCs w:val="24"/>
        </w:rPr>
        <w:t xml:space="preserve">     </w:t>
      </w:r>
      <w:r w:rsidR="00A412C5" w:rsidRPr="00D60ABD">
        <w:rPr>
          <w:rFonts w:cstheme="minorHAnsi"/>
          <w:sz w:val="24"/>
          <w:szCs w:val="24"/>
        </w:rPr>
        <w:t xml:space="preserve">                     </w:t>
      </w:r>
    </w:p>
    <w:p w14:paraId="51C8A1E2" w14:textId="2E2A0500" w:rsidR="00A412C5" w:rsidRPr="00D60ABD" w:rsidRDefault="00A412C5" w:rsidP="00D60ABD">
      <w:pPr>
        <w:spacing w:line="360" w:lineRule="auto"/>
        <w:jc w:val="both"/>
        <w:rPr>
          <w:rFonts w:cstheme="minorHAnsi"/>
          <w:sz w:val="24"/>
          <w:szCs w:val="24"/>
        </w:rPr>
      </w:pPr>
      <w:r w:rsidRPr="00D60ABD">
        <w:rPr>
          <w:rFonts w:cstheme="minorHAnsi"/>
          <w:sz w:val="24"/>
          <w:szCs w:val="24"/>
        </w:rPr>
        <w:t xml:space="preserve">                                                                                 </w:t>
      </w:r>
      <w:r w:rsidR="004B7F46" w:rsidRPr="00D60ABD">
        <w:rPr>
          <w:rFonts w:cstheme="minorHAnsi"/>
          <w:sz w:val="24"/>
          <w:szCs w:val="24"/>
        </w:rPr>
        <w:t xml:space="preserve">                      </w:t>
      </w:r>
      <w:r w:rsidR="005B7714" w:rsidRPr="00D60ABD">
        <w:rPr>
          <w:rFonts w:cstheme="minorHAnsi"/>
          <w:sz w:val="24"/>
          <w:szCs w:val="24"/>
        </w:rPr>
        <w:t xml:space="preserve">                                                                                                                  </w:t>
      </w:r>
      <w:r w:rsidRPr="00D60ABD">
        <w:rPr>
          <w:rFonts w:cstheme="minorHAnsi"/>
          <w:sz w:val="24"/>
          <w:szCs w:val="24"/>
        </w:rPr>
        <w:t xml:space="preserve">                               </w:t>
      </w:r>
    </w:p>
    <w:p w14:paraId="18F747D3" w14:textId="77777777" w:rsidR="00331D56" w:rsidRPr="00D60ABD" w:rsidRDefault="00217895" w:rsidP="00D60ABD">
      <w:pPr>
        <w:pStyle w:val="NoSpacing"/>
        <w:spacing w:line="360" w:lineRule="auto"/>
        <w:jc w:val="both"/>
        <w:rPr>
          <w:rFonts w:cstheme="minorHAnsi"/>
          <w:sz w:val="24"/>
          <w:szCs w:val="24"/>
        </w:rPr>
      </w:pPr>
      <w:r w:rsidRPr="00D60ABD">
        <w:rPr>
          <w:rFonts w:cstheme="minorHAnsi"/>
          <w:b/>
          <w:sz w:val="24"/>
          <w:szCs w:val="24"/>
        </w:rPr>
        <w:t>6</w:t>
      </w:r>
      <w:r w:rsidR="00B15E2A" w:rsidRPr="00D60ABD">
        <w:rPr>
          <w:rFonts w:cstheme="minorHAnsi"/>
          <w:b/>
          <w:sz w:val="24"/>
          <w:szCs w:val="24"/>
        </w:rPr>
        <w:t xml:space="preserve">. </w:t>
      </w:r>
      <w:r w:rsidR="006E61E4" w:rsidRPr="00D60ABD">
        <w:rPr>
          <w:rFonts w:cstheme="minorHAnsi"/>
          <w:b/>
          <w:sz w:val="24"/>
          <w:szCs w:val="24"/>
        </w:rPr>
        <w:t xml:space="preserve"> </w:t>
      </w:r>
      <w:r w:rsidR="00331D56" w:rsidRPr="00D60ABD">
        <w:rPr>
          <w:rFonts w:cstheme="minorHAnsi"/>
          <w:b/>
          <w:sz w:val="24"/>
          <w:szCs w:val="24"/>
        </w:rPr>
        <w:t>SURADNJA S RODITELJIMA</w:t>
      </w:r>
    </w:p>
    <w:p w14:paraId="221F7F68" w14:textId="77777777" w:rsidR="00E27260" w:rsidRPr="00D60ABD" w:rsidRDefault="00E27260" w:rsidP="00D60ABD">
      <w:pPr>
        <w:pStyle w:val="NoSpacing"/>
        <w:spacing w:line="360" w:lineRule="auto"/>
        <w:jc w:val="both"/>
        <w:rPr>
          <w:rFonts w:cstheme="minorHAnsi"/>
          <w:sz w:val="24"/>
          <w:szCs w:val="24"/>
        </w:rPr>
      </w:pPr>
    </w:p>
    <w:p w14:paraId="2D677F71" w14:textId="77777777" w:rsidR="00D048A2" w:rsidRPr="00D60ABD" w:rsidRDefault="00F8331F" w:rsidP="00D60ABD">
      <w:pPr>
        <w:pStyle w:val="NoSpacing"/>
        <w:spacing w:line="360" w:lineRule="auto"/>
        <w:jc w:val="both"/>
        <w:rPr>
          <w:rFonts w:cstheme="minorHAnsi"/>
          <w:sz w:val="24"/>
          <w:szCs w:val="24"/>
        </w:rPr>
      </w:pPr>
      <w:r w:rsidRPr="00D60ABD">
        <w:rPr>
          <w:rFonts w:cstheme="minorHAnsi"/>
          <w:sz w:val="24"/>
          <w:szCs w:val="24"/>
        </w:rPr>
        <w:t xml:space="preserve">Ponovno zbog pandemije suradnja s roditeljma se nije mogla u potpunosti ostvariti kako je bilo predviđeno planom i programom rada. Suradnja je bila samo putem informacija prilikom dolaska ili odlaska ,putem letaka,telefonski i sl. </w:t>
      </w:r>
    </w:p>
    <w:p w14:paraId="7690D08A" w14:textId="77777777" w:rsidR="00402108" w:rsidRPr="00D60ABD" w:rsidRDefault="00402108" w:rsidP="00D60ABD">
      <w:pPr>
        <w:pStyle w:val="NoSpacing"/>
        <w:spacing w:line="360" w:lineRule="auto"/>
        <w:jc w:val="both"/>
        <w:rPr>
          <w:rFonts w:cstheme="minorHAnsi"/>
          <w:sz w:val="24"/>
          <w:szCs w:val="24"/>
        </w:rPr>
      </w:pPr>
    </w:p>
    <w:p w14:paraId="2C9D2AB5" w14:textId="74A1F0EB" w:rsidR="00F67D38" w:rsidRPr="00D60ABD" w:rsidRDefault="00F67D38" w:rsidP="00D60ABD">
      <w:pPr>
        <w:pStyle w:val="NoSpacing"/>
        <w:spacing w:line="360" w:lineRule="auto"/>
        <w:jc w:val="both"/>
        <w:rPr>
          <w:rFonts w:cstheme="minorHAnsi"/>
          <w:sz w:val="24"/>
          <w:szCs w:val="24"/>
        </w:rPr>
      </w:pPr>
      <w:r w:rsidRPr="00D60ABD">
        <w:rPr>
          <w:rFonts w:cstheme="minorHAnsi"/>
          <w:sz w:val="24"/>
          <w:szCs w:val="24"/>
        </w:rPr>
        <w:t>Roditelji uglavnom preferiraju spontane i opuštene oblike druženja poput radionica, priredbi piknika i sl. što ove godine nismo mogli ostvariti.</w:t>
      </w:r>
    </w:p>
    <w:p w14:paraId="247C1CE0" w14:textId="77777777" w:rsidR="00402108" w:rsidRPr="00D60ABD" w:rsidRDefault="00402108" w:rsidP="00D60ABD">
      <w:pPr>
        <w:pStyle w:val="NoSpacing"/>
        <w:spacing w:line="360" w:lineRule="auto"/>
        <w:jc w:val="both"/>
        <w:rPr>
          <w:rFonts w:cstheme="minorHAnsi"/>
          <w:sz w:val="24"/>
          <w:szCs w:val="24"/>
        </w:rPr>
      </w:pPr>
      <w:r w:rsidRPr="00D60ABD">
        <w:rPr>
          <w:rFonts w:cstheme="minorHAnsi"/>
          <w:sz w:val="24"/>
          <w:szCs w:val="24"/>
        </w:rPr>
        <w:t>Kvalitetna i slobodna komunikacija vrtića i obitelji od osobne je važnosti u predškolskim godinama djetetova života.</w:t>
      </w:r>
      <w:r w:rsidR="00F8331F" w:rsidRPr="00D60ABD">
        <w:rPr>
          <w:rFonts w:cstheme="minorHAnsi"/>
          <w:sz w:val="24"/>
          <w:szCs w:val="24"/>
        </w:rPr>
        <w:t xml:space="preserve"> Nastojat ćemo je sljedeće godine poboljšati ukoliko nam epidemiološka situacija bude to omogućavala. </w:t>
      </w:r>
    </w:p>
    <w:p w14:paraId="486C7CEA" w14:textId="77777777" w:rsidR="00F67D38" w:rsidRPr="00D60ABD" w:rsidRDefault="00F67D38" w:rsidP="00D60ABD">
      <w:pPr>
        <w:pStyle w:val="NoSpacing"/>
        <w:spacing w:line="360" w:lineRule="auto"/>
        <w:jc w:val="both"/>
        <w:rPr>
          <w:rFonts w:cstheme="minorHAnsi"/>
          <w:sz w:val="24"/>
          <w:szCs w:val="24"/>
        </w:rPr>
      </w:pPr>
    </w:p>
    <w:p w14:paraId="1138B270" w14:textId="77777777" w:rsidR="0015148C" w:rsidRPr="00D60ABD" w:rsidRDefault="0015148C" w:rsidP="00D60ABD">
      <w:pPr>
        <w:pStyle w:val="NoSpacing"/>
        <w:spacing w:line="360" w:lineRule="auto"/>
        <w:jc w:val="both"/>
        <w:rPr>
          <w:rFonts w:cstheme="minorHAnsi"/>
          <w:sz w:val="24"/>
          <w:szCs w:val="24"/>
        </w:rPr>
      </w:pPr>
      <w:r w:rsidRPr="00D60ABD">
        <w:rPr>
          <w:rFonts w:cstheme="minorHAnsi"/>
          <w:sz w:val="24"/>
          <w:szCs w:val="24"/>
        </w:rPr>
        <w:t>Kad su u pitanju individualni sastanci (konzultacije) vide se pomaci – roditelji su zainteresirani</w:t>
      </w:r>
      <w:r w:rsidR="00E27260" w:rsidRPr="00D60ABD">
        <w:rPr>
          <w:rFonts w:cstheme="minorHAnsi"/>
          <w:sz w:val="24"/>
          <w:szCs w:val="24"/>
        </w:rPr>
        <w:t xml:space="preserve"> za ogledne mape (koje stalno nadopunjavamo), sami prilaze odgojiteljima kako bi porazgovarali</w:t>
      </w:r>
      <w:r w:rsidR="00B76210" w:rsidRPr="00D60ABD">
        <w:rPr>
          <w:rFonts w:cstheme="minorHAnsi"/>
          <w:sz w:val="24"/>
          <w:szCs w:val="24"/>
        </w:rPr>
        <w:t xml:space="preserve"> o životu i napretku djeteta u v</w:t>
      </w:r>
      <w:r w:rsidR="00E27260" w:rsidRPr="00D60ABD">
        <w:rPr>
          <w:rFonts w:cstheme="minorHAnsi"/>
          <w:sz w:val="24"/>
          <w:szCs w:val="24"/>
        </w:rPr>
        <w:t>rtiću.</w:t>
      </w:r>
    </w:p>
    <w:p w14:paraId="47223081" w14:textId="77777777" w:rsidR="00E27260" w:rsidRPr="00D60ABD" w:rsidRDefault="00582448" w:rsidP="00D60ABD">
      <w:pPr>
        <w:pStyle w:val="NoSpacing"/>
        <w:spacing w:line="360" w:lineRule="auto"/>
        <w:jc w:val="both"/>
        <w:rPr>
          <w:rFonts w:cstheme="minorHAnsi"/>
          <w:sz w:val="24"/>
          <w:szCs w:val="24"/>
        </w:rPr>
      </w:pPr>
      <w:r w:rsidRPr="00D60ABD">
        <w:rPr>
          <w:rFonts w:cstheme="minorHAnsi"/>
          <w:sz w:val="24"/>
          <w:szCs w:val="24"/>
        </w:rPr>
        <w:t xml:space="preserve">                                                                                                                               </w:t>
      </w:r>
      <w:r w:rsidR="00B82395" w:rsidRPr="00D60ABD">
        <w:rPr>
          <w:rFonts w:cstheme="minorHAnsi"/>
          <w:sz w:val="24"/>
          <w:szCs w:val="24"/>
        </w:rPr>
        <w:t xml:space="preserve">                               </w:t>
      </w:r>
    </w:p>
    <w:p w14:paraId="05AB9916" w14:textId="77777777" w:rsidR="00E27260" w:rsidRPr="00D60ABD" w:rsidRDefault="00E27260" w:rsidP="00D60ABD">
      <w:pPr>
        <w:pStyle w:val="NoSpacing"/>
        <w:spacing w:line="360" w:lineRule="auto"/>
        <w:jc w:val="both"/>
        <w:rPr>
          <w:rFonts w:cstheme="minorHAnsi"/>
          <w:sz w:val="24"/>
          <w:szCs w:val="24"/>
        </w:rPr>
      </w:pPr>
      <w:r w:rsidRPr="00D60ABD">
        <w:rPr>
          <w:rFonts w:cstheme="minorHAnsi"/>
          <w:sz w:val="24"/>
          <w:szCs w:val="24"/>
        </w:rPr>
        <w:lastRenderedPageBreak/>
        <w:t>Zaključili smo da se svaki roditelj nađe u nekom vidu suradnje koji je njemu blizak, na nama je da to prepoznamo – profesionalno i promišljeno djelujemo koristeći sva naša znanja i komunikacijska umijeća kako bi suradnju učinili uspješnom.</w:t>
      </w:r>
    </w:p>
    <w:p w14:paraId="231C9AC4" w14:textId="77777777" w:rsidR="006F2354" w:rsidRPr="00D60ABD" w:rsidRDefault="006F2354" w:rsidP="00D60ABD">
      <w:pPr>
        <w:spacing w:line="360" w:lineRule="auto"/>
        <w:jc w:val="both"/>
        <w:rPr>
          <w:rFonts w:cstheme="minorHAnsi"/>
          <w:sz w:val="24"/>
          <w:szCs w:val="24"/>
        </w:rPr>
      </w:pPr>
    </w:p>
    <w:p w14:paraId="1B6A0668" w14:textId="77777777" w:rsidR="00B82395" w:rsidRPr="00D60ABD" w:rsidRDefault="00B82395" w:rsidP="00D60ABD">
      <w:pPr>
        <w:spacing w:line="360" w:lineRule="auto"/>
        <w:jc w:val="both"/>
        <w:rPr>
          <w:rFonts w:cstheme="minorHAnsi"/>
          <w:sz w:val="24"/>
          <w:szCs w:val="24"/>
        </w:rPr>
      </w:pPr>
    </w:p>
    <w:p w14:paraId="4D8475E8" w14:textId="77777777" w:rsidR="00E27260" w:rsidRPr="00D60ABD" w:rsidRDefault="00217895" w:rsidP="00D60ABD">
      <w:pPr>
        <w:spacing w:line="360" w:lineRule="auto"/>
        <w:ind w:left="360"/>
        <w:jc w:val="both"/>
        <w:rPr>
          <w:rFonts w:cstheme="minorHAnsi"/>
          <w:b/>
          <w:sz w:val="24"/>
          <w:szCs w:val="24"/>
        </w:rPr>
      </w:pPr>
      <w:r w:rsidRPr="00D60ABD">
        <w:rPr>
          <w:rFonts w:cstheme="minorHAnsi"/>
          <w:b/>
          <w:sz w:val="24"/>
          <w:szCs w:val="24"/>
        </w:rPr>
        <w:t>7</w:t>
      </w:r>
      <w:r w:rsidR="00B15E2A" w:rsidRPr="00D60ABD">
        <w:rPr>
          <w:rFonts w:cstheme="minorHAnsi"/>
          <w:b/>
          <w:sz w:val="24"/>
          <w:szCs w:val="24"/>
        </w:rPr>
        <w:t>.</w:t>
      </w:r>
      <w:r w:rsidR="006E61E4" w:rsidRPr="00D60ABD">
        <w:rPr>
          <w:rFonts w:cstheme="minorHAnsi"/>
          <w:b/>
          <w:sz w:val="24"/>
          <w:szCs w:val="24"/>
        </w:rPr>
        <w:t xml:space="preserve"> </w:t>
      </w:r>
      <w:r w:rsidR="00E27260" w:rsidRPr="00D60ABD">
        <w:rPr>
          <w:rFonts w:cstheme="minorHAnsi"/>
          <w:b/>
          <w:sz w:val="24"/>
          <w:szCs w:val="24"/>
        </w:rPr>
        <w:t>SURADNJA S DRUŠTVENIM ČIMBENICIMA</w:t>
      </w:r>
    </w:p>
    <w:p w14:paraId="6DAC32F9" w14:textId="77777777" w:rsidR="00B76210" w:rsidRPr="00D60ABD" w:rsidRDefault="00B76210" w:rsidP="00D60ABD">
      <w:pPr>
        <w:spacing w:line="360" w:lineRule="auto"/>
        <w:ind w:left="360"/>
        <w:jc w:val="both"/>
        <w:rPr>
          <w:rFonts w:cstheme="minorHAnsi"/>
          <w:b/>
          <w:sz w:val="24"/>
          <w:szCs w:val="24"/>
        </w:rPr>
      </w:pPr>
    </w:p>
    <w:p w14:paraId="022C77AB" w14:textId="77777777" w:rsidR="00E27260" w:rsidRPr="00D60ABD" w:rsidRDefault="00E27260" w:rsidP="00D60ABD">
      <w:pPr>
        <w:spacing w:line="360" w:lineRule="auto"/>
        <w:jc w:val="both"/>
        <w:rPr>
          <w:rFonts w:cstheme="minorHAnsi"/>
          <w:sz w:val="24"/>
          <w:szCs w:val="24"/>
        </w:rPr>
      </w:pPr>
      <w:r w:rsidRPr="00D60ABD">
        <w:rPr>
          <w:rFonts w:cstheme="minorHAnsi"/>
          <w:sz w:val="24"/>
          <w:szCs w:val="24"/>
        </w:rPr>
        <w:t>Tijekom protekle pedagoške godine ostvarena je suradnja sa</w:t>
      </w:r>
      <w:r w:rsidR="003C4C41" w:rsidRPr="00D60ABD">
        <w:rPr>
          <w:rFonts w:cstheme="minorHAnsi"/>
          <w:sz w:val="24"/>
          <w:szCs w:val="24"/>
        </w:rPr>
        <w:t>:</w:t>
      </w:r>
    </w:p>
    <w:p w14:paraId="7EF77C50" w14:textId="77777777" w:rsidR="00BE4BDD" w:rsidRPr="00D60ABD" w:rsidRDefault="003C4C41" w:rsidP="00D60ABD">
      <w:pPr>
        <w:pStyle w:val="NoSpacing"/>
        <w:spacing w:line="360" w:lineRule="auto"/>
        <w:jc w:val="both"/>
        <w:rPr>
          <w:rFonts w:cstheme="minorHAnsi"/>
          <w:sz w:val="24"/>
          <w:szCs w:val="24"/>
        </w:rPr>
      </w:pPr>
      <w:r w:rsidRPr="00D60ABD">
        <w:rPr>
          <w:rFonts w:cstheme="minorHAnsi"/>
          <w:b/>
          <w:i/>
          <w:sz w:val="24"/>
          <w:szCs w:val="24"/>
        </w:rPr>
        <w:t>Uredom državne uprave</w:t>
      </w:r>
      <w:r w:rsidR="00BE4BDD" w:rsidRPr="00D60ABD">
        <w:rPr>
          <w:rFonts w:cstheme="minorHAnsi"/>
          <w:b/>
          <w:i/>
          <w:sz w:val="24"/>
          <w:szCs w:val="24"/>
        </w:rPr>
        <w:t xml:space="preserve"> u Zadarskoj županiji</w:t>
      </w:r>
      <w:r w:rsidR="00BE4BDD" w:rsidRPr="00D60ABD">
        <w:rPr>
          <w:rFonts w:cstheme="minorHAnsi"/>
          <w:sz w:val="24"/>
          <w:szCs w:val="24"/>
        </w:rPr>
        <w:t>- Služba za društvene djelatnosti:</w:t>
      </w:r>
    </w:p>
    <w:p w14:paraId="7768F4CF"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dostava statističkih podataka</w:t>
      </w:r>
    </w:p>
    <w:p w14:paraId="1084A1C3" w14:textId="77777777" w:rsidR="00BE4BDD" w:rsidRPr="00D60ABD" w:rsidRDefault="00EF6EEF" w:rsidP="00D60ABD">
      <w:pPr>
        <w:pStyle w:val="NoSpacing"/>
        <w:numPr>
          <w:ilvl w:val="0"/>
          <w:numId w:val="3"/>
        </w:numPr>
        <w:spacing w:line="360" w:lineRule="auto"/>
        <w:jc w:val="both"/>
        <w:rPr>
          <w:rFonts w:cstheme="minorHAnsi"/>
          <w:sz w:val="24"/>
          <w:szCs w:val="24"/>
        </w:rPr>
      </w:pPr>
      <w:r w:rsidRPr="00D60ABD">
        <w:rPr>
          <w:rFonts w:cstheme="minorHAnsi"/>
          <w:sz w:val="24"/>
          <w:szCs w:val="24"/>
        </w:rPr>
        <w:t>dostava godišnjeg izvješća, i godišnjeg plana i programa</w:t>
      </w:r>
    </w:p>
    <w:p w14:paraId="4B3E735B" w14:textId="77777777" w:rsidR="00BE4BDD" w:rsidRPr="00D60ABD" w:rsidRDefault="00BE4BDD" w:rsidP="00D60ABD">
      <w:pPr>
        <w:pStyle w:val="NoSpacing"/>
        <w:spacing w:line="360" w:lineRule="auto"/>
        <w:jc w:val="both"/>
        <w:rPr>
          <w:rFonts w:cstheme="minorHAnsi"/>
          <w:sz w:val="24"/>
          <w:szCs w:val="24"/>
        </w:rPr>
      </w:pPr>
    </w:p>
    <w:p w14:paraId="35DC48C5" w14:textId="77777777" w:rsidR="00BE4BDD" w:rsidRPr="00D60ABD" w:rsidRDefault="00BE4BDD" w:rsidP="00D60ABD">
      <w:pPr>
        <w:pStyle w:val="NoSpacing"/>
        <w:spacing w:line="360" w:lineRule="auto"/>
        <w:jc w:val="both"/>
        <w:rPr>
          <w:rFonts w:cstheme="minorHAnsi"/>
          <w:sz w:val="24"/>
          <w:szCs w:val="24"/>
        </w:rPr>
      </w:pPr>
      <w:r w:rsidRPr="00D60ABD">
        <w:rPr>
          <w:rFonts w:cstheme="minorHAnsi"/>
          <w:b/>
          <w:i/>
          <w:sz w:val="24"/>
          <w:szCs w:val="24"/>
        </w:rPr>
        <w:t>Općina Zemunik Donji</w:t>
      </w:r>
      <w:r w:rsidRPr="00D60ABD">
        <w:rPr>
          <w:rFonts w:cstheme="minorHAnsi"/>
          <w:sz w:val="24"/>
          <w:szCs w:val="24"/>
        </w:rPr>
        <w:t xml:space="preserve"> ( Osnivač DV „Zvjezdice“) :</w:t>
      </w:r>
    </w:p>
    <w:p w14:paraId="5EE077D2"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na ostvarivanju djelatnosti</w:t>
      </w:r>
      <w:r w:rsidR="00B82395" w:rsidRPr="00D60ABD">
        <w:rPr>
          <w:rFonts w:cstheme="minorHAnsi"/>
          <w:sz w:val="24"/>
          <w:szCs w:val="24"/>
        </w:rPr>
        <w:t xml:space="preserve"> i na proširenju vrtića</w:t>
      </w:r>
    </w:p>
    <w:p w14:paraId="64618D5A"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donošenje financijskog plana i izvješća o poslovanju vrtića</w:t>
      </w:r>
    </w:p>
    <w:p w14:paraId="0D789C47"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donošenje odluka</w:t>
      </w:r>
    </w:p>
    <w:p w14:paraId="670FF674"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pokroviteljstva i sponzorstva</w:t>
      </w:r>
    </w:p>
    <w:p w14:paraId="6A6EB5DA"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objavljivanje novosti o radu Vrtića na internetskoj stranici Općine Zemunik Donji</w:t>
      </w:r>
    </w:p>
    <w:p w14:paraId="344353BF" w14:textId="77777777" w:rsidR="00BE4BDD" w:rsidRPr="00D60AB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dostava godišnjeg plana i izvješća o radu</w:t>
      </w:r>
    </w:p>
    <w:p w14:paraId="15F0A147" w14:textId="77777777" w:rsidR="00BE4BDD" w:rsidRDefault="00BE4BDD" w:rsidP="00D60ABD">
      <w:pPr>
        <w:pStyle w:val="NoSpacing"/>
        <w:numPr>
          <w:ilvl w:val="0"/>
          <w:numId w:val="3"/>
        </w:numPr>
        <w:spacing w:line="360" w:lineRule="auto"/>
        <w:jc w:val="both"/>
        <w:rPr>
          <w:rFonts w:cstheme="minorHAnsi"/>
          <w:sz w:val="24"/>
          <w:szCs w:val="24"/>
        </w:rPr>
      </w:pPr>
      <w:r w:rsidRPr="00D60ABD">
        <w:rPr>
          <w:rFonts w:cstheme="minorHAnsi"/>
          <w:sz w:val="24"/>
          <w:szCs w:val="24"/>
        </w:rPr>
        <w:t>davanje suglasnosti na akte vrtića, na upise</w:t>
      </w:r>
    </w:p>
    <w:p w14:paraId="53DEDE3E" w14:textId="2800E4D0" w:rsidR="00350ED9" w:rsidRPr="00D60ABD" w:rsidRDefault="00350ED9" w:rsidP="00D60ABD">
      <w:pPr>
        <w:pStyle w:val="NoSpacing"/>
        <w:numPr>
          <w:ilvl w:val="0"/>
          <w:numId w:val="3"/>
        </w:numPr>
        <w:spacing w:line="360" w:lineRule="auto"/>
        <w:jc w:val="both"/>
        <w:rPr>
          <w:rFonts w:cstheme="minorHAnsi"/>
          <w:sz w:val="24"/>
          <w:szCs w:val="24"/>
        </w:rPr>
      </w:pPr>
      <w:r>
        <w:rPr>
          <w:rFonts w:cstheme="minorHAnsi"/>
          <w:sz w:val="24"/>
          <w:szCs w:val="24"/>
        </w:rPr>
        <w:t>organizacija božićnog adventa</w:t>
      </w:r>
    </w:p>
    <w:p w14:paraId="4B67E0EE" w14:textId="77777777" w:rsidR="00BE4BDD" w:rsidRPr="00D60ABD" w:rsidRDefault="00BE4BDD" w:rsidP="00D60ABD">
      <w:pPr>
        <w:pStyle w:val="NoSpacing"/>
        <w:spacing w:line="360" w:lineRule="auto"/>
        <w:jc w:val="both"/>
        <w:rPr>
          <w:rFonts w:cstheme="minorHAnsi"/>
          <w:sz w:val="24"/>
          <w:szCs w:val="24"/>
        </w:rPr>
      </w:pPr>
    </w:p>
    <w:p w14:paraId="6B2CF6E1" w14:textId="77777777" w:rsidR="00641E34" w:rsidRPr="00D60ABD" w:rsidRDefault="00641E34" w:rsidP="00D60ABD">
      <w:pPr>
        <w:pStyle w:val="NoSpacing"/>
        <w:spacing w:line="360" w:lineRule="auto"/>
        <w:jc w:val="both"/>
        <w:rPr>
          <w:rFonts w:cstheme="minorHAnsi"/>
          <w:b/>
          <w:i/>
          <w:sz w:val="24"/>
          <w:szCs w:val="24"/>
        </w:rPr>
      </w:pPr>
      <w:r w:rsidRPr="00D60ABD">
        <w:rPr>
          <w:rFonts w:cstheme="minorHAnsi"/>
          <w:b/>
          <w:i/>
          <w:sz w:val="24"/>
          <w:szCs w:val="24"/>
        </w:rPr>
        <w:t>Ministarstvo znanosti obrazovanja i sporta:</w:t>
      </w:r>
    </w:p>
    <w:p w14:paraId="37080F93" w14:textId="77777777" w:rsidR="0053473A" w:rsidRPr="00D60ABD" w:rsidRDefault="00641E34" w:rsidP="00D60ABD">
      <w:pPr>
        <w:pStyle w:val="NoSpacing"/>
        <w:numPr>
          <w:ilvl w:val="0"/>
          <w:numId w:val="3"/>
        </w:numPr>
        <w:spacing w:line="360" w:lineRule="auto"/>
        <w:jc w:val="both"/>
        <w:rPr>
          <w:rFonts w:cstheme="minorHAnsi"/>
          <w:sz w:val="24"/>
          <w:szCs w:val="24"/>
        </w:rPr>
      </w:pPr>
      <w:r w:rsidRPr="00D60ABD">
        <w:rPr>
          <w:rFonts w:cstheme="minorHAnsi"/>
          <w:sz w:val="24"/>
          <w:szCs w:val="24"/>
        </w:rPr>
        <w:t>dostava podataka o djeci s poteškoćama u razvoju</w:t>
      </w:r>
    </w:p>
    <w:p w14:paraId="4B4A3B5D" w14:textId="77777777" w:rsidR="003856F4" w:rsidRPr="00D60ABD" w:rsidRDefault="00230B25" w:rsidP="00D60ABD">
      <w:pPr>
        <w:pStyle w:val="NoSpacing"/>
        <w:spacing w:line="360" w:lineRule="auto"/>
        <w:jc w:val="both"/>
        <w:rPr>
          <w:rFonts w:cstheme="minorHAnsi"/>
          <w:sz w:val="24"/>
          <w:szCs w:val="24"/>
        </w:rPr>
      </w:pPr>
      <w:r w:rsidRPr="00D60ABD">
        <w:rPr>
          <w:rFonts w:cstheme="minorHAnsi"/>
          <w:sz w:val="24"/>
          <w:szCs w:val="24"/>
        </w:rPr>
        <w:t xml:space="preserve">  </w:t>
      </w:r>
      <w:r w:rsidR="005B7714" w:rsidRPr="00D60ABD">
        <w:rPr>
          <w:rFonts w:cstheme="minorHAnsi"/>
          <w:sz w:val="24"/>
          <w:szCs w:val="24"/>
        </w:rPr>
        <w:t xml:space="preserve">                                                                                                                        </w:t>
      </w:r>
      <w:r w:rsidR="00582448" w:rsidRPr="00D60ABD">
        <w:rPr>
          <w:rFonts w:cstheme="minorHAnsi"/>
          <w:sz w:val="24"/>
          <w:szCs w:val="24"/>
        </w:rPr>
        <w:t xml:space="preserve">                               </w:t>
      </w:r>
    </w:p>
    <w:p w14:paraId="79D44B21" w14:textId="77777777" w:rsidR="003856F4" w:rsidRPr="00D60ABD" w:rsidRDefault="003856F4" w:rsidP="00D60ABD">
      <w:pPr>
        <w:pStyle w:val="NoSpacing"/>
        <w:spacing w:line="360" w:lineRule="auto"/>
        <w:jc w:val="both"/>
        <w:rPr>
          <w:rFonts w:cstheme="minorHAnsi"/>
          <w:sz w:val="24"/>
          <w:szCs w:val="24"/>
        </w:rPr>
      </w:pPr>
    </w:p>
    <w:p w14:paraId="605323DA" w14:textId="77777777" w:rsidR="00BE4BDD" w:rsidRPr="00D60ABD" w:rsidRDefault="00641E34" w:rsidP="00D60ABD">
      <w:pPr>
        <w:pStyle w:val="NoSpacing"/>
        <w:spacing w:line="360" w:lineRule="auto"/>
        <w:jc w:val="both"/>
        <w:rPr>
          <w:rFonts w:cstheme="minorHAnsi"/>
          <w:b/>
          <w:i/>
          <w:sz w:val="24"/>
          <w:szCs w:val="24"/>
        </w:rPr>
      </w:pPr>
      <w:r w:rsidRPr="00D60ABD">
        <w:rPr>
          <w:rFonts w:cstheme="minorHAnsi"/>
          <w:b/>
          <w:i/>
          <w:sz w:val="24"/>
          <w:szCs w:val="24"/>
        </w:rPr>
        <w:t>Župni ured</w:t>
      </w:r>
    </w:p>
    <w:p w14:paraId="70934D91" w14:textId="77777777" w:rsidR="00641E34" w:rsidRPr="00D60ABD" w:rsidRDefault="00641E34" w:rsidP="00D60ABD">
      <w:pPr>
        <w:pStyle w:val="NoSpacing"/>
        <w:numPr>
          <w:ilvl w:val="0"/>
          <w:numId w:val="3"/>
        </w:numPr>
        <w:spacing w:line="360" w:lineRule="auto"/>
        <w:jc w:val="both"/>
        <w:rPr>
          <w:rFonts w:cstheme="minorHAnsi"/>
          <w:sz w:val="24"/>
          <w:szCs w:val="24"/>
        </w:rPr>
      </w:pPr>
      <w:r w:rsidRPr="00D60ABD">
        <w:rPr>
          <w:rFonts w:cstheme="minorHAnsi"/>
          <w:sz w:val="24"/>
          <w:szCs w:val="24"/>
        </w:rPr>
        <w:t xml:space="preserve">blagoslov djece </w:t>
      </w:r>
    </w:p>
    <w:p w14:paraId="5E1398AD" w14:textId="77777777" w:rsidR="00504DE8" w:rsidRPr="00D60ABD" w:rsidRDefault="00641E34" w:rsidP="00D60ABD">
      <w:pPr>
        <w:pStyle w:val="NoSpacing"/>
        <w:numPr>
          <w:ilvl w:val="0"/>
          <w:numId w:val="3"/>
        </w:numPr>
        <w:spacing w:line="360" w:lineRule="auto"/>
        <w:jc w:val="both"/>
        <w:rPr>
          <w:rFonts w:cstheme="minorHAnsi"/>
          <w:sz w:val="24"/>
          <w:szCs w:val="24"/>
        </w:rPr>
      </w:pPr>
      <w:r w:rsidRPr="00D60ABD">
        <w:rPr>
          <w:rFonts w:cstheme="minorHAnsi"/>
          <w:sz w:val="24"/>
          <w:szCs w:val="24"/>
        </w:rPr>
        <w:t xml:space="preserve">blagoslov </w:t>
      </w:r>
      <w:r w:rsidR="00504DE8" w:rsidRPr="00D60ABD">
        <w:rPr>
          <w:rFonts w:cstheme="minorHAnsi"/>
          <w:sz w:val="24"/>
          <w:szCs w:val="24"/>
        </w:rPr>
        <w:t>kruha (Dani kruha)</w:t>
      </w:r>
    </w:p>
    <w:p w14:paraId="30D51F5B" w14:textId="77777777" w:rsidR="00641E34" w:rsidRPr="00D60ABD" w:rsidRDefault="00641E34" w:rsidP="00D60ABD">
      <w:pPr>
        <w:pStyle w:val="NoSpacing"/>
        <w:spacing w:line="360" w:lineRule="auto"/>
        <w:jc w:val="both"/>
        <w:rPr>
          <w:rFonts w:cstheme="minorHAnsi"/>
          <w:sz w:val="24"/>
          <w:szCs w:val="24"/>
        </w:rPr>
      </w:pPr>
    </w:p>
    <w:p w14:paraId="4556D5CE" w14:textId="77777777" w:rsidR="00350ED9" w:rsidRDefault="00350ED9" w:rsidP="00D60ABD">
      <w:pPr>
        <w:pStyle w:val="NoSpacing"/>
        <w:spacing w:line="360" w:lineRule="auto"/>
        <w:jc w:val="both"/>
        <w:rPr>
          <w:rFonts w:cstheme="minorHAnsi"/>
          <w:b/>
          <w:i/>
          <w:sz w:val="24"/>
          <w:szCs w:val="24"/>
        </w:rPr>
      </w:pPr>
    </w:p>
    <w:p w14:paraId="7B20BF38" w14:textId="77777777" w:rsidR="00641E34" w:rsidRPr="00D60ABD" w:rsidRDefault="00641E34" w:rsidP="00D60ABD">
      <w:pPr>
        <w:pStyle w:val="NoSpacing"/>
        <w:spacing w:line="360" w:lineRule="auto"/>
        <w:jc w:val="both"/>
        <w:rPr>
          <w:rFonts w:cstheme="minorHAnsi"/>
          <w:b/>
          <w:i/>
          <w:sz w:val="24"/>
          <w:szCs w:val="24"/>
        </w:rPr>
      </w:pPr>
      <w:r w:rsidRPr="00D60ABD">
        <w:rPr>
          <w:rFonts w:cstheme="minorHAnsi"/>
          <w:b/>
          <w:i/>
          <w:sz w:val="24"/>
          <w:szCs w:val="24"/>
        </w:rPr>
        <w:lastRenderedPageBreak/>
        <w:t>Osnovna škola Zemunik</w:t>
      </w:r>
    </w:p>
    <w:p w14:paraId="3254CD64" w14:textId="77777777" w:rsidR="00641E34" w:rsidRPr="00D60ABD" w:rsidRDefault="00641E34" w:rsidP="00D60ABD">
      <w:pPr>
        <w:pStyle w:val="NoSpacing"/>
        <w:numPr>
          <w:ilvl w:val="0"/>
          <w:numId w:val="3"/>
        </w:numPr>
        <w:spacing w:line="360" w:lineRule="auto"/>
        <w:jc w:val="both"/>
        <w:rPr>
          <w:rFonts w:cstheme="minorHAnsi"/>
          <w:sz w:val="24"/>
          <w:szCs w:val="24"/>
        </w:rPr>
      </w:pPr>
      <w:r w:rsidRPr="00D60ABD">
        <w:rPr>
          <w:rFonts w:cstheme="minorHAnsi"/>
          <w:sz w:val="24"/>
          <w:szCs w:val="24"/>
        </w:rPr>
        <w:t>posjet Osnovnoj školi Zemunik</w:t>
      </w:r>
    </w:p>
    <w:p w14:paraId="7A584D84" w14:textId="77777777" w:rsidR="00641E34" w:rsidRPr="00D60ABD" w:rsidRDefault="00641E34" w:rsidP="00D60ABD">
      <w:pPr>
        <w:pStyle w:val="NoSpacing"/>
        <w:numPr>
          <w:ilvl w:val="0"/>
          <w:numId w:val="3"/>
        </w:numPr>
        <w:spacing w:line="360" w:lineRule="auto"/>
        <w:jc w:val="both"/>
        <w:rPr>
          <w:rFonts w:cstheme="minorHAnsi"/>
          <w:sz w:val="24"/>
          <w:szCs w:val="24"/>
        </w:rPr>
      </w:pPr>
      <w:r w:rsidRPr="00D60ABD">
        <w:rPr>
          <w:rFonts w:cstheme="minorHAnsi"/>
          <w:sz w:val="24"/>
          <w:szCs w:val="24"/>
        </w:rPr>
        <w:t xml:space="preserve">upisi u 1. Razred OŠ </w:t>
      </w:r>
    </w:p>
    <w:p w14:paraId="28A2B924" w14:textId="77777777" w:rsidR="00504DE8" w:rsidRDefault="00B82395" w:rsidP="00D60ABD">
      <w:pPr>
        <w:pStyle w:val="NoSpacing"/>
        <w:numPr>
          <w:ilvl w:val="0"/>
          <w:numId w:val="3"/>
        </w:numPr>
        <w:spacing w:line="360" w:lineRule="auto"/>
        <w:jc w:val="both"/>
        <w:rPr>
          <w:rFonts w:cstheme="minorHAnsi"/>
          <w:sz w:val="24"/>
          <w:szCs w:val="24"/>
        </w:rPr>
      </w:pPr>
      <w:r w:rsidRPr="00D60ABD">
        <w:rPr>
          <w:rFonts w:cstheme="minorHAnsi"/>
          <w:sz w:val="24"/>
          <w:szCs w:val="24"/>
        </w:rPr>
        <w:t>svakodnevna suradnja</w:t>
      </w:r>
    </w:p>
    <w:p w14:paraId="03A44BC7" w14:textId="50FBD40E" w:rsidR="00350ED9" w:rsidRDefault="00350ED9" w:rsidP="00D60ABD">
      <w:pPr>
        <w:pStyle w:val="NoSpacing"/>
        <w:numPr>
          <w:ilvl w:val="0"/>
          <w:numId w:val="3"/>
        </w:numPr>
        <w:spacing w:line="360" w:lineRule="auto"/>
        <w:jc w:val="both"/>
        <w:rPr>
          <w:rFonts w:cstheme="minorHAnsi"/>
          <w:sz w:val="24"/>
          <w:szCs w:val="24"/>
        </w:rPr>
      </w:pPr>
      <w:r>
        <w:rPr>
          <w:rFonts w:cstheme="minorHAnsi"/>
          <w:sz w:val="24"/>
          <w:szCs w:val="24"/>
        </w:rPr>
        <w:t>posjet knjižnici</w:t>
      </w:r>
    </w:p>
    <w:p w14:paraId="6802F0DB" w14:textId="77777777" w:rsidR="00350ED9" w:rsidRPr="00D60ABD" w:rsidRDefault="00350ED9" w:rsidP="00350ED9">
      <w:pPr>
        <w:pStyle w:val="NoSpacing"/>
        <w:spacing w:line="360" w:lineRule="auto"/>
        <w:ind w:left="360"/>
        <w:jc w:val="both"/>
        <w:rPr>
          <w:rFonts w:cstheme="minorHAnsi"/>
          <w:sz w:val="24"/>
          <w:szCs w:val="24"/>
        </w:rPr>
      </w:pPr>
    </w:p>
    <w:p w14:paraId="05A55B0B" w14:textId="77777777" w:rsidR="00641E34" w:rsidRPr="00D60ABD" w:rsidRDefault="00641E34" w:rsidP="00D60ABD">
      <w:pPr>
        <w:pStyle w:val="NoSpacing"/>
        <w:spacing w:line="360" w:lineRule="auto"/>
        <w:jc w:val="both"/>
        <w:rPr>
          <w:rFonts w:cstheme="minorHAnsi"/>
          <w:sz w:val="24"/>
          <w:szCs w:val="24"/>
        </w:rPr>
      </w:pPr>
    </w:p>
    <w:p w14:paraId="33A27AFB" w14:textId="77777777" w:rsidR="00B82DFE" w:rsidRPr="00D60ABD" w:rsidRDefault="00B82DFE" w:rsidP="00D60ABD">
      <w:pPr>
        <w:pStyle w:val="NoSpacing"/>
        <w:spacing w:line="360" w:lineRule="auto"/>
        <w:jc w:val="both"/>
        <w:rPr>
          <w:rFonts w:cstheme="minorHAnsi"/>
          <w:b/>
          <w:i/>
          <w:sz w:val="24"/>
          <w:szCs w:val="24"/>
        </w:rPr>
      </w:pPr>
      <w:r w:rsidRPr="00D60ABD">
        <w:rPr>
          <w:rFonts w:cstheme="minorHAnsi"/>
          <w:b/>
          <w:i/>
          <w:sz w:val="24"/>
          <w:szCs w:val="24"/>
        </w:rPr>
        <w:t>Zavod za javno zdravstvo Zadar</w:t>
      </w:r>
    </w:p>
    <w:p w14:paraId="7B54BBAF" w14:textId="77777777" w:rsidR="00B82DFE" w:rsidRPr="00D60ABD" w:rsidRDefault="00B82DFE" w:rsidP="00D60ABD">
      <w:pPr>
        <w:pStyle w:val="NoSpacing"/>
        <w:numPr>
          <w:ilvl w:val="0"/>
          <w:numId w:val="3"/>
        </w:numPr>
        <w:spacing w:line="360" w:lineRule="auto"/>
        <w:jc w:val="both"/>
        <w:rPr>
          <w:rFonts w:cstheme="minorHAnsi"/>
          <w:sz w:val="24"/>
          <w:szCs w:val="24"/>
        </w:rPr>
      </w:pPr>
      <w:r w:rsidRPr="00D60ABD">
        <w:rPr>
          <w:rFonts w:cstheme="minorHAnsi"/>
          <w:sz w:val="24"/>
          <w:szCs w:val="24"/>
        </w:rPr>
        <w:t>HACCAP sustav</w:t>
      </w:r>
    </w:p>
    <w:p w14:paraId="7CB113DE" w14:textId="77777777" w:rsidR="006E20ED" w:rsidRPr="00D60ABD" w:rsidRDefault="006E20ED" w:rsidP="00D60ABD">
      <w:pPr>
        <w:pStyle w:val="NoSpacing"/>
        <w:numPr>
          <w:ilvl w:val="0"/>
          <w:numId w:val="3"/>
        </w:numPr>
        <w:spacing w:line="360" w:lineRule="auto"/>
        <w:jc w:val="both"/>
        <w:rPr>
          <w:rFonts w:cstheme="minorHAnsi"/>
          <w:sz w:val="24"/>
          <w:szCs w:val="24"/>
        </w:rPr>
      </w:pPr>
      <w:r w:rsidRPr="00D60ABD">
        <w:rPr>
          <w:rFonts w:cstheme="minorHAnsi"/>
          <w:sz w:val="24"/>
          <w:szCs w:val="24"/>
        </w:rPr>
        <w:t>kontrola prostora i opreme</w:t>
      </w:r>
    </w:p>
    <w:p w14:paraId="3054300C" w14:textId="77777777" w:rsidR="006E20ED" w:rsidRPr="00D60ABD" w:rsidRDefault="006E20ED" w:rsidP="00D60ABD">
      <w:pPr>
        <w:pStyle w:val="NoSpacing"/>
        <w:numPr>
          <w:ilvl w:val="0"/>
          <w:numId w:val="3"/>
        </w:numPr>
        <w:spacing w:line="360" w:lineRule="auto"/>
        <w:jc w:val="both"/>
        <w:rPr>
          <w:rFonts w:cstheme="minorHAnsi"/>
          <w:sz w:val="24"/>
          <w:szCs w:val="24"/>
        </w:rPr>
      </w:pPr>
      <w:r w:rsidRPr="00D60ABD">
        <w:rPr>
          <w:rFonts w:cstheme="minorHAnsi"/>
          <w:sz w:val="24"/>
          <w:szCs w:val="24"/>
        </w:rPr>
        <w:t>obvezni zdravstveni pregled djelatnika</w:t>
      </w:r>
    </w:p>
    <w:p w14:paraId="28C414B4" w14:textId="77777777" w:rsidR="006E20ED" w:rsidRPr="00D60ABD" w:rsidRDefault="006E20ED" w:rsidP="00D60ABD">
      <w:pPr>
        <w:pStyle w:val="NoSpacing"/>
        <w:spacing w:line="360" w:lineRule="auto"/>
        <w:ind w:left="720"/>
        <w:jc w:val="both"/>
        <w:rPr>
          <w:rFonts w:cstheme="minorHAnsi"/>
          <w:sz w:val="24"/>
          <w:szCs w:val="24"/>
        </w:rPr>
      </w:pPr>
    </w:p>
    <w:p w14:paraId="055AF6CA" w14:textId="77777777" w:rsidR="006E20ED" w:rsidRPr="00D60ABD" w:rsidRDefault="006E20ED" w:rsidP="00D60ABD">
      <w:pPr>
        <w:pStyle w:val="NoSpacing"/>
        <w:spacing w:line="360" w:lineRule="auto"/>
        <w:ind w:left="360"/>
        <w:jc w:val="both"/>
        <w:rPr>
          <w:rFonts w:cstheme="minorHAnsi"/>
          <w:b/>
          <w:i/>
          <w:sz w:val="24"/>
          <w:szCs w:val="24"/>
        </w:rPr>
      </w:pPr>
    </w:p>
    <w:p w14:paraId="0DBA5C1B" w14:textId="77777777" w:rsidR="006E20ED" w:rsidRPr="00D60ABD" w:rsidRDefault="00D56A7C" w:rsidP="00D60ABD">
      <w:pPr>
        <w:pStyle w:val="NoSpacing"/>
        <w:spacing w:line="360" w:lineRule="auto"/>
        <w:ind w:left="360"/>
        <w:jc w:val="both"/>
        <w:rPr>
          <w:rFonts w:cstheme="minorHAnsi"/>
          <w:sz w:val="24"/>
          <w:szCs w:val="24"/>
        </w:rPr>
      </w:pPr>
      <w:r w:rsidRPr="00D60ABD">
        <w:rPr>
          <w:rFonts w:cstheme="minorHAnsi"/>
          <w:sz w:val="24"/>
          <w:szCs w:val="24"/>
        </w:rPr>
        <w:t>Dobru suradnju ostvarili smo</w:t>
      </w:r>
      <w:r w:rsidR="00582379" w:rsidRPr="00D60ABD">
        <w:rPr>
          <w:rFonts w:cstheme="minorHAnsi"/>
          <w:sz w:val="24"/>
          <w:szCs w:val="24"/>
        </w:rPr>
        <w:t xml:space="preserve"> i s</w:t>
      </w:r>
      <w:r w:rsidRPr="00D60ABD">
        <w:rPr>
          <w:rFonts w:cstheme="minorHAnsi"/>
          <w:sz w:val="24"/>
          <w:szCs w:val="24"/>
        </w:rPr>
        <w:t xml:space="preserve"> :</w:t>
      </w:r>
    </w:p>
    <w:p w14:paraId="416C3E8B" w14:textId="77777777" w:rsidR="00504DE8" w:rsidRPr="00D60ABD" w:rsidRDefault="00504DE8" w:rsidP="00D60ABD">
      <w:pPr>
        <w:pStyle w:val="NoSpacing"/>
        <w:spacing w:line="360" w:lineRule="auto"/>
        <w:ind w:left="360"/>
        <w:jc w:val="both"/>
        <w:rPr>
          <w:rFonts w:cstheme="minorHAnsi"/>
          <w:sz w:val="24"/>
          <w:szCs w:val="24"/>
        </w:rPr>
      </w:pPr>
    </w:p>
    <w:p w14:paraId="70A81FF4" w14:textId="77777777" w:rsidR="00D56A7C" w:rsidRPr="00D60ABD" w:rsidRDefault="00D56A7C" w:rsidP="00D60ABD">
      <w:pPr>
        <w:pStyle w:val="NoSpacing"/>
        <w:numPr>
          <w:ilvl w:val="0"/>
          <w:numId w:val="3"/>
        </w:numPr>
        <w:spacing w:line="360" w:lineRule="auto"/>
        <w:jc w:val="both"/>
        <w:rPr>
          <w:rFonts w:cstheme="minorHAnsi"/>
          <w:sz w:val="24"/>
          <w:szCs w:val="24"/>
        </w:rPr>
      </w:pPr>
      <w:r w:rsidRPr="00D60ABD">
        <w:rPr>
          <w:rFonts w:cstheme="minorHAnsi"/>
          <w:sz w:val="24"/>
          <w:szCs w:val="24"/>
        </w:rPr>
        <w:t>Udrugom odgojitelja „Maraške“</w:t>
      </w:r>
    </w:p>
    <w:p w14:paraId="7CDEBC16" w14:textId="2F551C4C" w:rsidR="00D56A7C" w:rsidRPr="00D60ABD" w:rsidRDefault="001D1357" w:rsidP="00D60ABD">
      <w:pPr>
        <w:spacing w:line="360" w:lineRule="auto"/>
        <w:jc w:val="both"/>
        <w:rPr>
          <w:sz w:val="24"/>
          <w:szCs w:val="24"/>
        </w:rPr>
      </w:pPr>
      <w:r w:rsidRPr="00D60ABD">
        <w:rPr>
          <w:sz w:val="24"/>
          <w:szCs w:val="24"/>
        </w:rPr>
        <w:t>Dječjim vrtićima„</w:t>
      </w:r>
      <w:r w:rsidR="00B82395" w:rsidRPr="00D60ABD">
        <w:rPr>
          <w:sz w:val="24"/>
          <w:szCs w:val="24"/>
        </w:rPr>
        <w:t>Zlatna lučica“</w:t>
      </w:r>
      <w:r w:rsidR="00582379" w:rsidRPr="00D60ABD">
        <w:rPr>
          <w:sz w:val="24"/>
          <w:szCs w:val="24"/>
        </w:rPr>
        <w:t>,“Smješko“,“Ćok“,“Cvit“</w:t>
      </w:r>
      <w:r w:rsidR="00E463E9" w:rsidRPr="00D60ABD">
        <w:rPr>
          <w:sz w:val="24"/>
          <w:szCs w:val="24"/>
        </w:rPr>
        <w:t>, DV „Latica“</w:t>
      </w:r>
    </w:p>
    <w:p w14:paraId="07E2A04A" w14:textId="77777777" w:rsidR="002657E8" w:rsidRPr="00D60ABD" w:rsidRDefault="00CC19C3" w:rsidP="00D60ABD">
      <w:pPr>
        <w:pStyle w:val="NoSpacing"/>
        <w:numPr>
          <w:ilvl w:val="0"/>
          <w:numId w:val="3"/>
        </w:numPr>
        <w:spacing w:line="360" w:lineRule="auto"/>
        <w:jc w:val="both"/>
        <w:rPr>
          <w:rFonts w:cstheme="minorHAnsi"/>
          <w:sz w:val="24"/>
          <w:szCs w:val="24"/>
        </w:rPr>
      </w:pPr>
      <w:r w:rsidRPr="00D60ABD">
        <w:rPr>
          <w:rFonts w:cstheme="minorHAnsi"/>
          <w:sz w:val="24"/>
          <w:szCs w:val="24"/>
        </w:rPr>
        <w:t>Privatnim udrugama za djecu s poteškoćama u razvoju</w:t>
      </w:r>
    </w:p>
    <w:p w14:paraId="1C2BF9F2" w14:textId="77777777" w:rsidR="00582448" w:rsidRPr="00D60ABD" w:rsidRDefault="00A123E4" w:rsidP="00D60ABD">
      <w:pPr>
        <w:pStyle w:val="NoSpacing"/>
        <w:numPr>
          <w:ilvl w:val="0"/>
          <w:numId w:val="3"/>
        </w:numPr>
        <w:spacing w:line="360" w:lineRule="auto"/>
        <w:jc w:val="both"/>
        <w:rPr>
          <w:rFonts w:cstheme="minorHAnsi"/>
          <w:sz w:val="24"/>
          <w:szCs w:val="24"/>
        </w:rPr>
      </w:pPr>
      <w:r w:rsidRPr="00D60ABD">
        <w:rPr>
          <w:rFonts w:cstheme="minorHAnsi"/>
          <w:sz w:val="24"/>
          <w:szCs w:val="24"/>
        </w:rPr>
        <w:t>Sveučilištem u Zadru</w:t>
      </w:r>
    </w:p>
    <w:p w14:paraId="6F2B6EFE" w14:textId="77777777" w:rsidR="00350ED9" w:rsidRDefault="00B76210" w:rsidP="00D60ABD">
      <w:pPr>
        <w:pStyle w:val="NoSpacing"/>
        <w:numPr>
          <w:ilvl w:val="0"/>
          <w:numId w:val="3"/>
        </w:numPr>
        <w:spacing w:line="360" w:lineRule="auto"/>
        <w:jc w:val="both"/>
        <w:rPr>
          <w:rFonts w:cstheme="minorHAnsi"/>
          <w:sz w:val="24"/>
          <w:szCs w:val="24"/>
        </w:rPr>
      </w:pPr>
      <w:r w:rsidRPr="00D60ABD">
        <w:rPr>
          <w:rFonts w:cstheme="minorHAnsi"/>
          <w:sz w:val="24"/>
          <w:szCs w:val="24"/>
        </w:rPr>
        <w:t>Čistoćom Zadar</w:t>
      </w:r>
      <w:r w:rsidR="00582448" w:rsidRPr="00D60ABD">
        <w:rPr>
          <w:rFonts w:cstheme="minorHAnsi"/>
          <w:sz w:val="24"/>
          <w:szCs w:val="24"/>
        </w:rPr>
        <w:t xml:space="preserve"> </w:t>
      </w:r>
    </w:p>
    <w:p w14:paraId="64FFA94E" w14:textId="77777777" w:rsidR="00350ED9" w:rsidRDefault="00350ED9" w:rsidP="00D60ABD">
      <w:pPr>
        <w:pStyle w:val="NoSpacing"/>
        <w:numPr>
          <w:ilvl w:val="0"/>
          <w:numId w:val="3"/>
        </w:numPr>
        <w:spacing w:line="360" w:lineRule="auto"/>
        <w:jc w:val="both"/>
        <w:rPr>
          <w:rFonts w:cstheme="minorHAnsi"/>
          <w:sz w:val="24"/>
          <w:szCs w:val="24"/>
        </w:rPr>
      </w:pPr>
      <w:r>
        <w:rPr>
          <w:rFonts w:cstheme="minorHAnsi"/>
          <w:sz w:val="24"/>
          <w:szCs w:val="24"/>
        </w:rPr>
        <w:t>Putujućim kazalištem Bumerang</w:t>
      </w:r>
    </w:p>
    <w:p w14:paraId="21C0A993" w14:textId="77777777" w:rsidR="00350ED9" w:rsidRDefault="00350ED9" w:rsidP="00350ED9">
      <w:pPr>
        <w:pStyle w:val="NoSpacing"/>
        <w:numPr>
          <w:ilvl w:val="0"/>
          <w:numId w:val="3"/>
        </w:numPr>
        <w:spacing w:line="360" w:lineRule="auto"/>
        <w:jc w:val="both"/>
        <w:rPr>
          <w:rFonts w:cstheme="minorHAnsi"/>
          <w:sz w:val="24"/>
          <w:szCs w:val="24"/>
        </w:rPr>
      </w:pPr>
      <w:r>
        <w:rPr>
          <w:rFonts w:cstheme="minorHAnsi"/>
          <w:sz w:val="24"/>
          <w:szCs w:val="24"/>
        </w:rPr>
        <w:t>Narodnim muzejom Zadar</w:t>
      </w:r>
    </w:p>
    <w:p w14:paraId="59F5D992" w14:textId="0CCA9DD0" w:rsidR="00A123E4" w:rsidRPr="00350ED9" w:rsidRDefault="00350ED9" w:rsidP="00350ED9">
      <w:pPr>
        <w:pStyle w:val="NoSpacing"/>
        <w:numPr>
          <w:ilvl w:val="0"/>
          <w:numId w:val="3"/>
        </w:numPr>
        <w:spacing w:line="360" w:lineRule="auto"/>
        <w:jc w:val="both"/>
        <w:rPr>
          <w:rFonts w:cstheme="minorHAnsi"/>
          <w:sz w:val="24"/>
          <w:szCs w:val="24"/>
        </w:rPr>
      </w:pPr>
      <w:r>
        <w:rPr>
          <w:rFonts w:cstheme="minorHAnsi"/>
          <w:sz w:val="24"/>
          <w:szCs w:val="24"/>
        </w:rPr>
        <w:t>Gradskom knjižnicom Zadar</w:t>
      </w:r>
      <w:r w:rsidR="00582448" w:rsidRPr="00350ED9">
        <w:rPr>
          <w:rFonts w:cstheme="minorHAnsi"/>
          <w:sz w:val="24"/>
          <w:szCs w:val="24"/>
        </w:rPr>
        <w:t xml:space="preserve">                                                                                                     </w:t>
      </w:r>
      <w:r w:rsidR="00773D4A" w:rsidRPr="00350ED9">
        <w:rPr>
          <w:rFonts w:cstheme="minorHAnsi"/>
          <w:sz w:val="24"/>
          <w:szCs w:val="24"/>
        </w:rPr>
        <w:t xml:space="preserve">                              </w:t>
      </w:r>
    </w:p>
    <w:p w14:paraId="47A8A48F" w14:textId="77777777" w:rsidR="00D56A7C" w:rsidRPr="00D60ABD" w:rsidRDefault="00D56A7C" w:rsidP="00D60ABD">
      <w:pPr>
        <w:pStyle w:val="NoSpacing"/>
        <w:spacing w:line="360" w:lineRule="auto"/>
        <w:jc w:val="both"/>
        <w:rPr>
          <w:rFonts w:cstheme="minorHAnsi"/>
          <w:sz w:val="24"/>
          <w:szCs w:val="24"/>
        </w:rPr>
      </w:pPr>
      <w:r w:rsidRPr="00D60ABD">
        <w:rPr>
          <w:rFonts w:cstheme="minorHAnsi"/>
          <w:sz w:val="24"/>
          <w:szCs w:val="24"/>
        </w:rPr>
        <w:t>Blisko smo surađivali s mnogim odgojiteljima i mentorim</w:t>
      </w:r>
      <w:r w:rsidR="00A123E4" w:rsidRPr="00D60ABD">
        <w:rPr>
          <w:rFonts w:cstheme="minorHAnsi"/>
          <w:sz w:val="24"/>
          <w:szCs w:val="24"/>
        </w:rPr>
        <w:t>a, razmjenjivali ideje i posjete</w:t>
      </w:r>
      <w:r w:rsidRPr="00D60ABD">
        <w:rPr>
          <w:rFonts w:cstheme="minorHAnsi"/>
          <w:sz w:val="24"/>
          <w:szCs w:val="24"/>
        </w:rPr>
        <w:t>,</w:t>
      </w:r>
    </w:p>
    <w:p w14:paraId="2BBDD8B8" w14:textId="77777777" w:rsidR="00D56A7C" w:rsidRPr="00D60ABD" w:rsidRDefault="00D56A7C" w:rsidP="00D60ABD">
      <w:pPr>
        <w:pStyle w:val="NoSpacing"/>
        <w:spacing w:line="360" w:lineRule="auto"/>
        <w:jc w:val="both"/>
        <w:rPr>
          <w:rFonts w:cstheme="minorHAnsi"/>
          <w:sz w:val="24"/>
          <w:szCs w:val="24"/>
        </w:rPr>
      </w:pPr>
      <w:r w:rsidRPr="00D60ABD">
        <w:rPr>
          <w:rFonts w:cstheme="minorHAnsi"/>
          <w:sz w:val="24"/>
          <w:szCs w:val="24"/>
        </w:rPr>
        <w:t>uz čiju smo pomoć podupirali i savjetovali naše pripravnice.</w:t>
      </w:r>
    </w:p>
    <w:p w14:paraId="2D2FCB5C" w14:textId="77777777" w:rsidR="00D56A7C" w:rsidRPr="00D60ABD" w:rsidRDefault="00D56A7C" w:rsidP="00D60ABD">
      <w:pPr>
        <w:pStyle w:val="NoSpacing"/>
        <w:spacing w:line="360" w:lineRule="auto"/>
        <w:jc w:val="both"/>
        <w:rPr>
          <w:rFonts w:cstheme="minorHAnsi"/>
          <w:sz w:val="24"/>
          <w:szCs w:val="24"/>
        </w:rPr>
      </w:pPr>
    </w:p>
    <w:p w14:paraId="1D994AF6" w14:textId="77777777" w:rsidR="00D56A7C" w:rsidRPr="00D60ABD" w:rsidRDefault="00D56A7C" w:rsidP="00D60ABD">
      <w:pPr>
        <w:pStyle w:val="NoSpacing"/>
        <w:spacing w:line="360" w:lineRule="auto"/>
        <w:jc w:val="both"/>
        <w:rPr>
          <w:rFonts w:cstheme="minorHAnsi"/>
          <w:sz w:val="24"/>
          <w:szCs w:val="24"/>
        </w:rPr>
      </w:pPr>
      <w:r w:rsidRPr="00D60ABD">
        <w:rPr>
          <w:rFonts w:cstheme="minorHAnsi"/>
          <w:sz w:val="24"/>
          <w:szCs w:val="24"/>
        </w:rPr>
        <w:t>Dobru suradničku praksu nastavljamo i s drugim čimbenicima Grada i Županije:</w:t>
      </w:r>
    </w:p>
    <w:p w14:paraId="1CDD7E3C" w14:textId="77777777" w:rsidR="00D56A7C" w:rsidRPr="00D60ABD" w:rsidRDefault="00D56A7C" w:rsidP="00D60ABD">
      <w:pPr>
        <w:pStyle w:val="NoSpacing"/>
        <w:spacing w:line="360" w:lineRule="auto"/>
        <w:jc w:val="both"/>
        <w:rPr>
          <w:rFonts w:cstheme="minorHAnsi"/>
          <w:sz w:val="24"/>
          <w:szCs w:val="24"/>
        </w:rPr>
      </w:pPr>
    </w:p>
    <w:p w14:paraId="7840867B" w14:textId="77777777" w:rsidR="00D56A7C" w:rsidRPr="00D60ABD" w:rsidRDefault="00D56A7C" w:rsidP="00D60ABD">
      <w:pPr>
        <w:pStyle w:val="NoSpacing"/>
        <w:numPr>
          <w:ilvl w:val="0"/>
          <w:numId w:val="3"/>
        </w:numPr>
        <w:spacing w:line="360" w:lineRule="auto"/>
        <w:jc w:val="both"/>
        <w:rPr>
          <w:rFonts w:cstheme="minorHAnsi"/>
          <w:sz w:val="24"/>
          <w:szCs w:val="24"/>
        </w:rPr>
      </w:pPr>
      <w:r w:rsidRPr="00D60ABD">
        <w:rPr>
          <w:rFonts w:cstheme="minorHAnsi"/>
          <w:sz w:val="24"/>
          <w:szCs w:val="24"/>
        </w:rPr>
        <w:t>Policijskom upravom</w:t>
      </w:r>
    </w:p>
    <w:p w14:paraId="5E740FD9" w14:textId="77777777" w:rsidR="00D56A7C" w:rsidRPr="00D60ABD" w:rsidRDefault="00D56A7C" w:rsidP="00D60ABD">
      <w:pPr>
        <w:pStyle w:val="NoSpacing"/>
        <w:numPr>
          <w:ilvl w:val="0"/>
          <w:numId w:val="3"/>
        </w:numPr>
        <w:spacing w:line="360" w:lineRule="auto"/>
        <w:jc w:val="both"/>
        <w:rPr>
          <w:rFonts w:cstheme="minorHAnsi"/>
          <w:sz w:val="24"/>
          <w:szCs w:val="24"/>
        </w:rPr>
      </w:pPr>
      <w:r w:rsidRPr="00D60ABD">
        <w:rPr>
          <w:rFonts w:cstheme="minorHAnsi"/>
          <w:sz w:val="24"/>
          <w:szCs w:val="24"/>
        </w:rPr>
        <w:t>Javnom vatrogasnom postrojbom grada Zadra</w:t>
      </w:r>
    </w:p>
    <w:p w14:paraId="2590D8B7" w14:textId="77777777" w:rsidR="00D56A7C" w:rsidRPr="00D60ABD" w:rsidRDefault="00D56A7C" w:rsidP="00D60ABD">
      <w:pPr>
        <w:pStyle w:val="NoSpacing"/>
        <w:numPr>
          <w:ilvl w:val="0"/>
          <w:numId w:val="3"/>
        </w:numPr>
        <w:spacing w:line="360" w:lineRule="auto"/>
        <w:jc w:val="both"/>
        <w:rPr>
          <w:rFonts w:cstheme="minorHAnsi"/>
          <w:sz w:val="24"/>
          <w:szCs w:val="24"/>
        </w:rPr>
      </w:pPr>
      <w:r w:rsidRPr="00D60ABD">
        <w:rPr>
          <w:rFonts w:cstheme="minorHAnsi"/>
          <w:sz w:val="24"/>
          <w:szCs w:val="24"/>
        </w:rPr>
        <w:t>Gradskom knjižnicom Zadar- bibliobus</w:t>
      </w:r>
    </w:p>
    <w:p w14:paraId="40D6B900" w14:textId="77777777" w:rsidR="00D56A7C" w:rsidRPr="00D60ABD" w:rsidRDefault="00D56A7C" w:rsidP="00D60ABD">
      <w:pPr>
        <w:pStyle w:val="NoSpacing"/>
        <w:numPr>
          <w:ilvl w:val="0"/>
          <w:numId w:val="3"/>
        </w:numPr>
        <w:spacing w:line="360" w:lineRule="auto"/>
        <w:jc w:val="both"/>
        <w:rPr>
          <w:rFonts w:cstheme="minorHAnsi"/>
          <w:sz w:val="24"/>
          <w:szCs w:val="24"/>
        </w:rPr>
      </w:pPr>
      <w:r w:rsidRPr="00D60ABD">
        <w:rPr>
          <w:rFonts w:cstheme="minorHAnsi"/>
          <w:sz w:val="24"/>
          <w:szCs w:val="24"/>
        </w:rPr>
        <w:t>„</w:t>
      </w:r>
      <w:r w:rsidR="00B76210" w:rsidRPr="00D60ABD">
        <w:rPr>
          <w:rFonts w:cstheme="minorHAnsi"/>
          <w:sz w:val="24"/>
          <w:szCs w:val="24"/>
        </w:rPr>
        <w:t>Hamilton“</w:t>
      </w:r>
      <w:r w:rsidRPr="00D60ABD">
        <w:rPr>
          <w:rFonts w:cstheme="minorHAnsi"/>
          <w:sz w:val="24"/>
          <w:szCs w:val="24"/>
        </w:rPr>
        <w:t xml:space="preserve"> – laboratorij za mikrobiološko ispitivanje hrane, vode za piće i predmeta</w:t>
      </w:r>
    </w:p>
    <w:p w14:paraId="08840AA6" w14:textId="77777777" w:rsidR="00D56A7C" w:rsidRPr="00D60ABD" w:rsidRDefault="00D56A7C" w:rsidP="00D60ABD">
      <w:pPr>
        <w:pStyle w:val="NoSpacing"/>
        <w:spacing w:line="360" w:lineRule="auto"/>
        <w:ind w:left="360"/>
        <w:jc w:val="both"/>
        <w:rPr>
          <w:rFonts w:cstheme="minorHAnsi"/>
          <w:sz w:val="24"/>
          <w:szCs w:val="24"/>
        </w:rPr>
      </w:pPr>
      <w:r w:rsidRPr="00D60ABD">
        <w:rPr>
          <w:rFonts w:cstheme="minorHAnsi"/>
          <w:sz w:val="24"/>
          <w:szCs w:val="24"/>
        </w:rPr>
        <w:t xml:space="preserve">                                       za opću uporabu</w:t>
      </w:r>
    </w:p>
    <w:p w14:paraId="4C992705" w14:textId="77777777" w:rsidR="00BC5673" w:rsidRPr="00D60ABD" w:rsidRDefault="00BC5673" w:rsidP="00D60ABD">
      <w:pPr>
        <w:pStyle w:val="NoSpacing"/>
        <w:numPr>
          <w:ilvl w:val="0"/>
          <w:numId w:val="3"/>
        </w:numPr>
        <w:spacing w:line="360" w:lineRule="auto"/>
        <w:jc w:val="both"/>
        <w:rPr>
          <w:rFonts w:cstheme="minorHAnsi"/>
          <w:sz w:val="24"/>
          <w:szCs w:val="24"/>
        </w:rPr>
      </w:pPr>
      <w:r w:rsidRPr="00D60ABD">
        <w:rPr>
          <w:rFonts w:cstheme="minorHAnsi"/>
          <w:sz w:val="24"/>
          <w:szCs w:val="24"/>
        </w:rPr>
        <w:lastRenderedPageBreak/>
        <w:t>Dom zdravlja  „Zemunik“</w:t>
      </w:r>
    </w:p>
    <w:p w14:paraId="42DCF272" w14:textId="77777777" w:rsidR="00452557" w:rsidRPr="00D60ABD" w:rsidRDefault="00452557" w:rsidP="00D60ABD">
      <w:pPr>
        <w:pStyle w:val="NoSpacing"/>
        <w:spacing w:line="360" w:lineRule="auto"/>
        <w:jc w:val="both"/>
        <w:rPr>
          <w:rFonts w:cstheme="minorHAnsi"/>
          <w:sz w:val="24"/>
          <w:szCs w:val="24"/>
        </w:rPr>
      </w:pPr>
    </w:p>
    <w:p w14:paraId="1146F34A" w14:textId="431E3A6E" w:rsidR="00452557" w:rsidRPr="00D60ABD" w:rsidRDefault="00452557" w:rsidP="00D60ABD">
      <w:pPr>
        <w:pStyle w:val="NoSpacing"/>
        <w:spacing w:line="360" w:lineRule="auto"/>
        <w:jc w:val="both"/>
        <w:rPr>
          <w:rFonts w:cstheme="minorHAnsi"/>
          <w:sz w:val="24"/>
          <w:szCs w:val="24"/>
        </w:rPr>
      </w:pPr>
      <w:r w:rsidRPr="00D60ABD">
        <w:rPr>
          <w:rFonts w:cstheme="minorHAnsi"/>
          <w:sz w:val="24"/>
          <w:szCs w:val="24"/>
        </w:rPr>
        <w:t xml:space="preserve">                                                                                                                                      </w:t>
      </w:r>
    </w:p>
    <w:p w14:paraId="69F02297" w14:textId="77777777" w:rsidR="00BC5673" w:rsidRPr="00D60ABD" w:rsidRDefault="00217895" w:rsidP="00D60ABD">
      <w:pPr>
        <w:pStyle w:val="NoSpacing"/>
        <w:spacing w:line="360" w:lineRule="auto"/>
        <w:ind w:left="720"/>
        <w:jc w:val="both"/>
        <w:rPr>
          <w:rFonts w:cstheme="minorHAnsi"/>
          <w:b/>
          <w:sz w:val="24"/>
          <w:szCs w:val="24"/>
        </w:rPr>
      </w:pPr>
      <w:r w:rsidRPr="00D60ABD">
        <w:rPr>
          <w:rFonts w:cstheme="minorHAnsi"/>
          <w:b/>
          <w:sz w:val="24"/>
          <w:szCs w:val="24"/>
        </w:rPr>
        <w:t>8</w:t>
      </w:r>
      <w:r w:rsidR="006E61E4" w:rsidRPr="00D60ABD">
        <w:rPr>
          <w:rFonts w:cstheme="minorHAnsi"/>
          <w:b/>
          <w:sz w:val="24"/>
          <w:szCs w:val="24"/>
        </w:rPr>
        <w:t>.</w:t>
      </w:r>
      <w:r w:rsidR="00BC5673" w:rsidRPr="00D60ABD">
        <w:rPr>
          <w:rFonts w:cstheme="minorHAnsi"/>
          <w:b/>
          <w:sz w:val="24"/>
          <w:szCs w:val="24"/>
        </w:rPr>
        <w:t xml:space="preserve"> </w:t>
      </w:r>
      <w:r w:rsidR="006E61E4" w:rsidRPr="00D60ABD">
        <w:rPr>
          <w:rFonts w:cstheme="minorHAnsi"/>
          <w:b/>
          <w:sz w:val="24"/>
          <w:szCs w:val="24"/>
        </w:rPr>
        <w:t xml:space="preserve"> </w:t>
      </w:r>
      <w:r w:rsidR="00BC5673" w:rsidRPr="00D60ABD">
        <w:rPr>
          <w:rFonts w:cstheme="minorHAnsi"/>
          <w:b/>
          <w:sz w:val="24"/>
          <w:szCs w:val="24"/>
        </w:rPr>
        <w:t>STRUČNO USAVRŠAVANJE</w:t>
      </w:r>
      <w:r w:rsidR="006E61E4" w:rsidRPr="00D60ABD">
        <w:rPr>
          <w:rFonts w:cstheme="minorHAnsi"/>
          <w:b/>
          <w:sz w:val="24"/>
          <w:szCs w:val="24"/>
        </w:rPr>
        <w:t xml:space="preserve"> DJELATNIKA</w:t>
      </w:r>
    </w:p>
    <w:p w14:paraId="3C6BEA59" w14:textId="77777777" w:rsidR="006E61E4" w:rsidRPr="00D60ABD" w:rsidRDefault="006E61E4" w:rsidP="00D60ABD">
      <w:pPr>
        <w:pStyle w:val="NoSpacing"/>
        <w:spacing w:line="360" w:lineRule="auto"/>
        <w:ind w:left="720"/>
        <w:jc w:val="both"/>
        <w:rPr>
          <w:rFonts w:cstheme="minorHAnsi"/>
          <w:b/>
          <w:sz w:val="24"/>
          <w:szCs w:val="24"/>
        </w:rPr>
      </w:pPr>
    </w:p>
    <w:p w14:paraId="130A3CF7" w14:textId="77777777" w:rsidR="00BC5673" w:rsidRPr="00D60ABD" w:rsidRDefault="00BC5673" w:rsidP="00D60ABD">
      <w:pPr>
        <w:pStyle w:val="NoSpacing"/>
        <w:spacing w:line="360" w:lineRule="auto"/>
        <w:jc w:val="both"/>
        <w:rPr>
          <w:rFonts w:cstheme="minorHAnsi"/>
          <w:sz w:val="24"/>
          <w:szCs w:val="24"/>
        </w:rPr>
      </w:pPr>
    </w:p>
    <w:p w14:paraId="0AD18109" w14:textId="77777777" w:rsidR="002657E8" w:rsidRPr="00D60ABD" w:rsidRDefault="002657E8" w:rsidP="00D60ABD">
      <w:pPr>
        <w:pStyle w:val="NoSpacing"/>
        <w:spacing w:line="360" w:lineRule="auto"/>
        <w:jc w:val="both"/>
        <w:rPr>
          <w:rFonts w:cstheme="minorHAnsi"/>
          <w:sz w:val="24"/>
          <w:szCs w:val="24"/>
        </w:rPr>
      </w:pPr>
      <w:r w:rsidRPr="00D60ABD">
        <w:rPr>
          <w:rFonts w:cstheme="minorHAnsi"/>
          <w:sz w:val="24"/>
          <w:szCs w:val="24"/>
        </w:rPr>
        <w:t>S ciljem kvalitetnog ostvarivanja zadataka u radu s djecom i roditeljima, poticali smo odgojitelje i stručne suradnike i ove godine na profesionalni rast i razvoj.</w:t>
      </w:r>
    </w:p>
    <w:p w14:paraId="224FFDAE" w14:textId="77777777" w:rsidR="002657E8" w:rsidRPr="00D60ABD" w:rsidRDefault="002657E8" w:rsidP="00D60ABD">
      <w:pPr>
        <w:pStyle w:val="NoSpacing"/>
        <w:spacing w:line="360" w:lineRule="auto"/>
        <w:jc w:val="both"/>
        <w:rPr>
          <w:rFonts w:cstheme="minorHAnsi"/>
          <w:sz w:val="24"/>
          <w:szCs w:val="24"/>
        </w:rPr>
      </w:pPr>
      <w:r w:rsidRPr="00D60ABD">
        <w:rPr>
          <w:rFonts w:cstheme="minorHAnsi"/>
          <w:sz w:val="24"/>
          <w:szCs w:val="24"/>
        </w:rPr>
        <w:t xml:space="preserve">Godišnjim planom i programom planirane su obvezne teme stručnog usavršavanja u skladu s bitnim zadacima, teme posebnog stručnog interesa </w:t>
      </w:r>
      <w:r w:rsidR="007B2B01" w:rsidRPr="00D60ABD">
        <w:rPr>
          <w:rFonts w:cstheme="minorHAnsi"/>
          <w:sz w:val="24"/>
          <w:szCs w:val="24"/>
        </w:rPr>
        <w:t>i rad na stručnoj literaturi.</w:t>
      </w:r>
    </w:p>
    <w:p w14:paraId="71C3B3A8" w14:textId="77777777" w:rsidR="00196696" w:rsidRPr="00D60ABD" w:rsidRDefault="00820FCF" w:rsidP="00D60ABD">
      <w:pPr>
        <w:pStyle w:val="NoSpacing"/>
        <w:spacing w:line="360" w:lineRule="auto"/>
        <w:jc w:val="both"/>
        <w:rPr>
          <w:rFonts w:cstheme="minorHAnsi"/>
          <w:sz w:val="24"/>
          <w:szCs w:val="24"/>
        </w:rPr>
      </w:pPr>
      <w:r w:rsidRPr="00D60ABD">
        <w:rPr>
          <w:rFonts w:cstheme="minorHAnsi"/>
          <w:sz w:val="24"/>
          <w:szCs w:val="24"/>
        </w:rPr>
        <w:t>U suradnji s Agencijom za odgoj i obrazovanje redovito smo pratili sva događanja na području stručnog usavršava</w:t>
      </w:r>
      <w:r w:rsidR="00C41E76" w:rsidRPr="00D60ABD">
        <w:rPr>
          <w:rFonts w:cstheme="minorHAnsi"/>
          <w:sz w:val="24"/>
          <w:szCs w:val="24"/>
        </w:rPr>
        <w:t xml:space="preserve">nja no bilo ih je jako malo s obzirom na pandemiju i uglavnom su organizirane preko Zooma odn. aplikacije za online susrete. </w:t>
      </w:r>
    </w:p>
    <w:p w14:paraId="7BD01DC0" w14:textId="77777777" w:rsidR="005B7714" w:rsidRPr="00D60ABD" w:rsidRDefault="005B7714" w:rsidP="00D60ABD">
      <w:pPr>
        <w:pStyle w:val="NoSpacing"/>
        <w:spacing w:line="360" w:lineRule="auto"/>
        <w:jc w:val="both"/>
        <w:rPr>
          <w:rFonts w:cstheme="minorHAnsi"/>
          <w:sz w:val="24"/>
          <w:szCs w:val="24"/>
        </w:rPr>
      </w:pPr>
    </w:p>
    <w:p w14:paraId="7A125A57" w14:textId="77777777" w:rsidR="005B7714" w:rsidRPr="00D60ABD" w:rsidRDefault="005B7714" w:rsidP="00D60ABD">
      <w:pPr>
        <w:pStyle w:val="NoSpacing"/>
        <w:spacing w:line="360" w:lineRule="auto"/>
        <w:jc w:val="both"/>
        <w:rPr>
          <w:rFonts w:cstheme="minorHAnsi"/>
          <w:sz w:val="24"/>
          <w:szCs w:val="24"/>
        </w:rPr>
      </w:pPr>
      <w:r w:rsidRPr="00D60ABD">
        <w:rPr>
          <w:rFonts w:cstheme="minorHAnsi"/>
          <w:sz w:val="24"/>
          <w:szCs w:val="24"/>
        </w:rPr>
        <w:t xml:space="preserve">                                                                                                                                                                                                                                                                                                                                                                                  </w:t>
      </w:r>
    </w:p>
    <w:p w14:paraId="585C6DC7" w14:textId="266582F0" w:rsidR="00F4576B" w:rsidRPr="00D60ABD" w:rsidRDefault="007B2B01" w:rsidP="00D60ABD">
      <w:pPr>
        <w:pStyle w:val="NoSpacing"/>
        <w:spacing w:line="360" w:lineRule="auto"/>
        <w:jc w:val="both"/>
        <w:rPr>
          <w:rFonts w:cstheme="minorHAnsi"/>
          <w:sz w:val="24"/>
          <w:szCs w:val="24"/>
        </w:rPr>
      </w:pPr>
      <w:r w:rsidRPr="00D60ABD">
        <w:rPr>
          <w:rFonts w:cstheme="minorHAnsi"/>
          <w:sz w:val="24"/>
          <w:szCs w:val="24"/>
        </w:rPr>
        <w:t>Ciljevi,  sadržaji i oblici obaveznih tema s</w:t>
      </w:r>
      <w:r w:rsidR="00820FCF" w:rsidRPr="00D60ABD">
        <w:rPr>
          <w:rFonts w:cstheme="minorHAnsi"/>
          <w:sz w:val="24"/>
          <w:szCs w:val="24"/>
        </w:rPr>
        <w:t xml:space="preserve">tručnog usavršavanja tijekom protekle pedagoške </w:t>
      </w:r>
      <w:r w:rsidRPr="00D60ABD">
        <w:rPr>
          <w:rFonts w:cstheme="minorHAnsi"/>
          <w:sz w:val="24"/>
          <w:szCs w:val="24"/>
        </w:rPr>
        <w:t xml:space="preserve"> godine usmjereni su na stjecanje, razmjenu i proširenje iskustava</w:t>
      </w:r>
      <w:r w:rsidR="00F4576B" w:rsidRPr="00D60ABD">
        <w:rPr>
          <w:rFonts w:cstheme="minorHAnsi"/>
          <w:sz w:val="24"/>
          <w:szCs w:val="24"/>
        </w:rPr>
        <w:t>, znanja i vještina te konstrukciju  novih znanja i uvjerenja</w:t>
      </w:r>
      <w:r w:rsidR="00820FCF" w:rsidRPr="00D60ABD">
        <w:rPr>
          <w:rFonts w:cstheme="minorHAnsi"/>
          <w:sz w:val="24"/>
          <w:szCs w:val="24"/>
        </w:rPr>
        <w:t xml:space="preserve"> </w:t>
      </w:r>
      <w:r w:rsidR="00F4576B" w:rsidRPr="00D60ABD">
        <w:rPr>
          <w:rFonts w:cstheme="minorHAnsi"/>
          <w:sz w:val="24"/>
          <w:szCs w:val="24"/>
        </w:rPr>
        <w:t xml:space="preserve">u funkciji </w:t>
      </w:r>
      <w:r w:rsidR="00D35308" w:rsidRPr="00D60ABD">
        <w:rPr>
          <w:rFonts w:cstheme="minorHAnsi"/>
          <w:sz w:val="24"/>
          <w:szCs w:val="24"/>
        </w:rPr>
        <w:t>kvalitetnijeg izvršavanja zadataka i bitnih zadaća odgojno obrazovnog rada.</w:t>
      </w:r>
    </w:p>
    <w:p w14:paraId="6CEC4EF2" w14:textId="77EA8B37" w:rsidR="00820FCF" w:rsidRPr="00D60ABD" w:rsidRDefault="00D35308" w:rsidP="00D60ABD">
      <w:pPr>
        <w:pStyle w:val="NoSpacing"/>
        <w:spacing w:line="360" w:lineRule="auto"/>
        <w:jc w:val="both"/>
        <w:rPr>
          <w:rFonts w:cstheme="minorHAnsi"/>
          <w:sz w:val="24"/>
          <w:szCs w:val="24"/>
        </w:rPr>
      </w:pPr>
      <w:r w:rsidRPr="00D60ABD">
        <w:rPr>
          <w:rFonts w:cstheme="minorHAnsi"/>
          <w:sz w:val="24"/>
          <w:szCs w:val="24"/>
        </w:rPr>
        <w:t>Izborni sadržaj odgojitelja bio je</w:t>
      </w:r>
      <w:r w:rsidR="00BB3127" w:rsidRPr="00D60ABD">
        <w:rPr>
          <w:rFonts w:cstheme="minorHAnsi"/>
          <w:sz w:val="24"/>
          <w:szCs w:val="24"/>
        </w:rPr>
        <w:t>:</w:t>
      </w:r>
      <w:r w:rsidR="00C41E76" w:rsidRPr="00D60ABD">
        <w:rPr>
          <w:rFonts w:cstheme="minorHAnsi"/>
          <w:sz w:val="24"/>
          <w:szCs w:val="24"/>
        </w:rPr>
        <w:t xml:space="preserve"> </w:t>
      </w:r>
      <w:r w:rsidR="007A276D">
        <w:rPr>
          <w:rFonts w:cstheme="minorHAnsi"/>
          <w:sz w:val="24"/>
          <w:szCs w:val="24"/>
        </w:rPr>
        <w:t xml:space="preserve">edukacija na temu </w:t>
      </w:r>
      <w:r w:rsidR="00915A10">
        <w:rPr>
          <w:rFonts w:cstheme="minorHAnsi"/>
          <w:sz w:val="24"/>
          <w:szCs w:val="24"/>
        </w:rPr>
        <w:t>„</w:t>
      </w:r>
      <w:r w:rsidR="007A276D">
        <w:rPr>
          <w:rFonts w:cstheme="minorHAnsi"/>
          <w:sz w:val="24"/>
          <w:szCs w:val="24"/>
        </w:rPr>
        <w:t>Zahtjevna djeca</w:t>
      </w:r>
      <w:r w:rsidR="00915A10">
        <w:rPr>
          <w:rFonts w:cstheme="minorHAnsi"/>
          <w:sz w:val="24"/>
          <w:szCs w:val="24"/>
        </w:rPr>
        <w:t>“</w:t>
      </w:r>
      <w:r w:rsidR="007A276D">
        <w:rPr>
          <w:rFonts w:cstheme="minorHAnsi"/>
          <w:sz w:val="24"/>
          <w:szCs w:val="24"/>
        </w:rPr>
        <w:t xml:space="preserve"> u vrtiću</w:t>
      </w:r>
      <w:r w:rsidR="00F33C17">
        <w:rPr>
          <w:rFonts w:cstheme="minorHAnsi"/>
          <w:sz w:val="24"/>
          <w:szCs w:val="24"/>
        </w:rPr>
        <w:t xml:space="preserve"> u suradnji s prof. Slavicom Bašić. Na razini ustanove uključili smo</w:t>
      </w:r>
      <w:r w:rsidR="00AE43FA">
        <w:rPr>
          <w:rFonts w:cstheme="minorHAnsi"/>
          <w:sz w:val="24"/>
          <w:szCs w:val="24"/>
        </w:rPr>
        <w:t xml:space="preserve"> s</w:t>
      </w:r>
      <w:r w:rsidR="00F33C17">
        <w:rPr>
          <w:rFonts w:cstheme="minorHAnsi"/>
          <w:sz w:val="24"/>
          <w:szCs w:val="24"/>
        </w:rPr>
        <w:t xml:space="preserve">e u sportsku edukaciju </w:t>
      </w:r>
      <w:r w:rsidR="00AE43FA">
        <w:rPr>
          <w:rFonts w:cstheme="minorHAnsi"/>
          <w:sz w:val="24"/>
          <w:szCs w:val="24"/>
        </w:rPr>
        <w:t xml:space="preserve">Sportski programi u vrtiću u organizaciji udruge </w:t>
      </w:r>
      <w:r w:rsidR="00915A10">
        <w:rPr>
          <w:rFonts w:cstheme="minorHAnsi"/>
          <w:sz w:val="24"/>
          <w:szCs w:val="24"/>
        </w:rPr>
        <w:t>„</w:t>
      </w:r>
      <w:r w:rsidR="00AE43FA">
        <w:rPr>
          <w:rFonts w:cstheme="minorHAnsi"/>
          <w:sz w:val="24"/>
          <w:szCs w:val="24"/>
        </w:rPr>
        <w:t>Play 2 day</w:t>
      </w:r>
      <w:r w:rsidR="00915A10">
        <w:rPr>
          <w:rFonts w:cstheme="minorHAnsi"/>
          <w:sz w:val="24"/>
          <w:szCs w:val="24"/>
        </w:rPr>
        <w:t>“</w:t>
      </w:r>
      <w:r w:rsidR="00AE43FA">
        <w:rPr>
          <w:rFonts w:cstheme="minorHAnsi"/>
          <w:sz w:val="24"/>
          <w:szCs w:val="24"/>
        </w:rPr>
        <w:t xml:space="preserve"> i kineziologa Prof.Emila Lordanića. Surađivali smo s vrtićima iz mjesta Primošten, Murter i Tribunj. Organizirana su 4 dvodnevna susreta kroz godinu, svaki mjesec u drugom vrtiću. Odgojiteljice su po završetku dob</w:t>
      </w:r>
      <w:r w:rsidR="007C29F5">
        <w:rPr>
          <w:rFonts w:cstheme="minorHAnsi"/>
          <w:sz w:val="24"/>
          <w:szCs w:val="24"/>
        </w:rPr>
        <w:t xml:space="preserve">ile potvrdnice o sudjelovanju </w:t>
      </w:r>
      <w:r w:rsidR="00E90ED8">
        <w:rPr>
          <w:rFonts w:cstheme="minorHAnsi"/>
          <w:sz w:val="24"/>
          <w:szCs w:val="24"/>
        </w:rPr>
        <w:t>na edukaciji. U budućnosti planiramo</w:t>
      </w:r>
      <w:r w:rsidR="00147C00">
        <w:rPr>
          <w:rFonts w:cstheme="minorHAnsi"/>
          <w:sz w:val="24"/>
          <w:szCs w:val="24"/>
        </w:rPr>
        <w:t xml:space="preserve"> uvest sportski način rada s djecom od najranije dobi čim nam materijalni i organizacijski uvjeti to budu omogućavali.</w:t>
      </w:r>
    </w:p>
    <w:p w14:paraId="76C71E51" w14:textId="0D6E58CD" w:rsidR="00147C00" w:rsidRDefault="00196696" w:rsidP="00D60ABD">
      <w:pPr>
        <w:pStyle w:val="NoSpacing"/>
        <w:spacing w:line="360" w:lineRule="auto"/>
        <w:jc w:val="both"/>
        <w:rPr>
          <w:rFonts w:cstheme="minorHAnsi"/>
          <w:sz w:val="24"/>
          <w:szCs w:val="24"/>
        </w:rPr>
      </w:pPr>
      <w:r w:rsidRPr="00D60ABD">
        <w:rPr>
          <w:rFonts w:cstheme="minorHAnsi"/>
          <w:sz w:val="24"/>
          <w:szCs w:val="24"/>
        </w:rPr>
        <w:t>Stručnom literaturom iz godine u godinu oplemenjujemo naš Vrtić, na taj način dajemo potporu roditeljima i odgojiteljima da se kroz čitanje časopisa i knjiga usavršavaju u roditeljstvu i radu s djecom.</w:t>
      </w:r>
    </w:p>
    <w:p w14:paraId="67131707" w14:textId="4BE6FDD0" w:rsidR="004B7F46" w:rsidRPr="00D60ABD" w:rsidRDefault="00147C00" w:rsidP="008243FD">
      <w:pPr>
        <w:rPr>
          <w:rFonts w:cstheme="minorHAnsi"/>
          <w:sz w:val="24"/>
          <w:szCs w:val="24"/>
        </w:rPr>
      </w:pPr>
      <w:r>
        <w:rPr>
          <w:rFonts w:cstheme="minorHAnsi"/>
          <w:sz w:val="24"/>
          <w:szCs w:val="24"/>
        </w:rPr>
        <w:br w:type="page"/>
      </w:r>
    </w:p>
    <w:p w14:paraId="6267467A" w14:textId="64F52B81" w:rsidR="00CE45B0" w:rsidRDefault="00217895" w:rsidP="00D60ABD">
      <w:pPr>
        <w:pStyle w:val="NoSpacing"/>
        <w:spacing w:line="360" w:lineRule="auto"/>
        <w:ind w:left="360"/>
        <w:jc w:val="both"/>
        <w:rPr>
          <w:rFonts w:cstheme="minorHAnsi"/>
          <w:b/>
          <w:sz w:val="24"/>
          <w:szCs w:val="24"/>
        </w:rPr>
      </w:pPr>
      <w:r w:rsidRPr="00D60ABD">
        <w:rPr>
          <w:rFonts w:cstheme="minorHAnsi"/>
          <w:b/>
          <w:sz w:val="24"/>
          <w:szCs w:val="24"/>
        </w:rPr>
        <w:lastRenderedPageBreak/>
        <w:t>9</w:t>
      </w:r>
      <w:r w:rsidR="00B15E2A" w:rsidRPr="00D60ABD">
        <w:rPr>
          <w:rFonts w:cstheme="minorHAnsi"/>
          <w:b/>
          <w:sz w:val="24"/>
          <w:szCs w:val="24"/>
        </w:rPr>
        <w:t>.</w:t>
      </w:r>
      <w:r w:rsidR="006E61E4" w:rsidRPr="00D60ABD">
        <w:rPr>
          <w:rFonts w:cstheme="minorHAnsi"/>
          <w:b/>
          <w:sz w:val="24"/>
          <w:szCs w:val="24"/>
        </w:rPr>
        <w:t xml:space="preserve"> </w:t>
      </w:r>
      <w:r w:rsidR="00196696" w:rsidRPr="00D60ABD">
        <w:rPr>
          <w:rFonts w:cstheme="minorHAnsi"/>
          <w:b/>
          <w:sz w:val="24"/>
          <w:szCs w:val="24"/>
        </w:rPr>
        <w:t>IZVJEŠĆE O RA</w:t>
      </w:r>
      <w:r w:rsidR="00EC2AF2" w:rsidRPr="00D60ABD">
        <w:rPr>
          <w:rFonts w:cstheme="minorHAnsi"/>
          <w:b/>
          <w:sz w:val="24"/>
          <w:szCs w:val="24"/>
        </w:rPr>
        <w:t>DU  STRUČNOG SURADNIKA (PEDAGOGINJE</w:t>
      </w:r>
      <w:r w:rsidR="00196696" w:rsidRPr="00D60ABD">
        <w:rPr>
          <w:rFonts w:cstheme="minorHAnsi"/>
          <w:b/>
          <w:sz w:val="24"/>
          <w:szCs w:val="24"/>
        </w:rPr>
        <w:t>)</w:t>
      </w:r>
      <w:r w:rsidR="00CE45B0" w:rsidRPr="00D60ABD">
        <w:rPr>
          <w:rFonts w:cstheme="minorHAnsi"/>
          <w:b/>
          <w:sz w:val="24"/>
          <w:szCs w:val="24"/>
        </w:rPr>
        <w:t xml:space="preserve"> </w:t>
      </w:r>
    </w:p>
    <w:p w14:paraId="5573027D" w14:textId="77777777" w:rsidR="00331A02" w:rsidRDefault="00331A02" w:rsidP="00331A02">
      <w:pPr>
        <w:spacing w:line="360" w:lineRule="auto"/>
        <w:jc w:val="both"/>
        <w:rPr>
          <w:rFonts w:cstheme="minorHAnsi"/>
          <w:sz w:val="24"/>
          <w:szCs w:val="24"/>
        </w:rPr>
      </w:pPr>
      <w:r>
        <w:rPr>
          <w:rFonts w:cstheme="minorHAnsi"/>
          <w:sz w:val="24"/>
          <w:szCs w:val="24"/>
        </w:rPr>
        <w:t xml:space="preserve">Poslovi i zadaće stručnog suradnika pedagoga odnosile su se na unapređivanje cjelokupne djelatnosti vrtića, a u skladu s humanistički razvojnim kurikulumom. Odvijale su se kroz interakciju sa svim sudionicima: djecom, odgojiteljima, roditeljima, ravnateljem,ostalim djelatnicima te društvenom sredinom. Konkretizacija zadaća i djelatnosti pedagoga u odnosu na sudionike odgojno-obrazovnog procesa: </w:t>
      </w:r>
    </w:p>
    <w:p w14:paraId="383352C6" w14:textId="77777777" w:rsidR="00331A02" w:rsidRDefault="00331A02" w:rsidP="00331A02">
      <w:pPr>
        <w:spacing w:line="360" w:lineRule="auto"/>
        <w:jc w:val="both"/>
        <w:rPr>
          <w:rFonts w:cstheme="minorHAnsi"/>
          <w:sz w:val="24"/>
          <w:szCs w:val="24"/>
          <w:u w:val="single"/>
        </w:rPr>
      </w:pPr>
      <w:r>
        <w:rPr>
          <w:rFonts w:cstheme="minorHAnsi"/>
          <w:sz w:val="24"/>
          <w:szCs w:val="24"/>
          <w:u w:val="single"/>
        </w:rPr>
        <w:t>U odnosu na djecu:</w:t>
      </w:r>
    </w:p>
    <w:p w14:paraId="23FB35D8" w14:textId="77777777" w:rsidR="00331A02" w:rsidRDefault="00331A02" w:rsidP="00331A02">
      <w:pPr>
        <w:spacing w:line="360" w:lineRule="auto"/>
        <w:jc w:val="both"/>
        <w:rPr>
          <w:rFonts w:cstheme="minorHAnsi"/>
          <w:sz w:val="24"/>
          <w:szCs w:val="24"/>
        </w:rPr>
      </w:pPr>
      <w:r>
        <w:rPr>
          <w:rFonts w:cstheme="minorHAnsi"/>
          <w:sz w:val="24"/>
          <w:szCs w:val="24"/>
        </w:rPr>
        <w:t xml:space="preserve"> -Praćenje adaptacije novoupisane djece(djelovanje na razvoj samopouzdanja djeteta i prihvaćenja vrtića i načina rada u vrtiću)</w:t>
      </w:r>
    </w:p>
    <w:p w14:paraId="774D76FB" w14:textId="77777777" w:rsidR="00331A02" w:rsidRDefault="00331A02" w:rsidP="00331A02">
      <w:pPr>
        <w:spacing w:line="360" w:lineRule="auto"/>
        <w:jc w:val="both"/>
        <w:rPr>
          <w:rFonts w:cstheme="minorHAnsi"/>
          <w:sz w:val="24"/>
          <w:szCs w:val="24"/>
        </w:rPr>
      </w:pPr>
      <w:r>
        <w:rPr>
          <w:rFonts w:cstheme="minorHAnsi"/>
          <w:sz w:val="24"/>
          <w:szCs w:val="24"/>
        </w:rPr>
        <w:t>- Praćenje i procjenjivanje aktualnih razvojnih potreba djece(praćenje razvoja djece i eventualnih odstupanja od razvoja –uočavanje poteškoća)</w:t>
      </w:r>
    </w:p>
    <w:p w14:paraId="71DA8161" w14:textId="77777777" w:rsidR="00331A02" w:rsidRDefault="00331A02" w:rsidP="00331A02">
      <w:pPr>
        <w:spacing w:line="360" w:lineRule="auto"/>
        <w:jc w:val="both"/>
        <w:rPr>
          <w:rFonts w:cstheme="minorHAnsi"/>
          <w:sz w:val="24"/>
          <w:szCs w:val="24"/>
        </w:rPr>
      </w:pPr>
      <w:r>
        <w:rPr>
          <w:rFonts w:cstheme="minorHAnsi"/>
          <w:sz w:val="24"/>
          <w:szCs w:val="24"/>
        </w:rPr>
        <w:t>- Djelovanje na razvoj socijalnih kompetencija djece</w:t>
      </w:r>
    </w:p>
    <w:p w14:paraId="66A24C5D" w14:textId="77777777" w:rsidR="00331A02" w:rsidRDefault="00331A02" w:rsidP="00331A02">
      <w:pPr>
        <w:spacing w:line="360" w:lineRule="auto"/>
        <w:jc w:val="both"/>
        <w:rPr>
          <w:rFonts w:cstheme="minorHAnsi"/>
          <w:sz w:val="24"/>
          <w:szCs w:val="24"/>
        </w:rPr>
      </w:pPr>
      <w:r>
        <w:rPr>
          <w:rFonts w:cstheme="minorHAnsi"/>
          <w:sz w:val="24"/>
          <w:szCs w:val="24"/>
        </w:rPr>
        <w:t>- Osiguravanje uvjeta za zadovoljavanje dječjih potreba i prava i praćenje cjelokupnog vrtićkog konteksta (stvaranje poticajnog okruženje, komunikacija dijete- dijete, odgojitelj-dijete, interakcija među djecom)</w:t>
      </w:r>
    </w:p>
    <w:p w14:paraId="7B587BCD" w14:textId="77777777" w:rsidR="00331A02" w:rsidRDefault="00331A02" w:rsidP="00331A02">
      <w:pPr>
        <w:spacing w:line="360" w:lineRule="auto"/>
        <w:jc w:val="both"/>
        <w:rPr>
          <w:rFonts w:cstheme="minorHAnsi"/>
          <w:sz w:val="24"/>
          <w:szCs w:val="24"/>
        </w:rPr>
      </w:pPr>
      <w:r>
        <w:rPr>
          <w:rFonts w:cstheme="minorHAnsi"/>
          <w:sz w:val="24"/>
          <w:szCs w:val="24"/>
        </w:rPr>
        <w:t>- Uključivanje u neposredni rad s djecom po potrebi ili pozivu odgojitelja</w:t>
      </w:r>
    </w:p>
    <w:p w14:paraId="0C925685" w14:textId="77777777" w:rsidR="00331A02" w:rsidRDefault="00331A02" w:rsidP="00331A02">
      <w:pPr>
        <w:spacing w:line="360" w:lineRule="auto"/>
        <w:jc w:val="both"/>
        <w:rPr>
          <w:rFonts w:cstheme="minorHAnsi"/>
          <w:sz w:val="24"/>
          <w:szCs w:val="24"/>
        </w:rPr>
      </w:pPr>
      <w:r>
        <w:rPr>
          <w:rFonts w:cstheme="minorHAnsi"/>
          <w:sz w:val="24"/>
          <w:szCs w:val="24"/>
        </w:rPr>
        <w:t xml:space="preserve"> -Sudjelovanje kod upisa djece u dječji vrtić(rad u komisiji za upis,razgovor s roditeljima,bodovanje po kriterijima za upis, izrada analize i formiranje odgojnih skupina)</w:t>
      </w:r>
    </w:p>
    <w:p w14:paraId="650DE748" w14:textId="77777777" w:rsidR="00331A02" w:rsidRDefault="00331A02" w:rsidP="00331A02">
      <w:pPr>
        <w:spacing w:line="360" w:lineRule="auto"/>
        <w:jc w:val="both"/>
        <w:rPr>
          <w:rFonts w:cstheme="minorHAnsi"/>
          <w:sz w:val="24"/>
          <w:szCs w:val="24"/>
        </w:rPr>
      </w:pPr>
      <w:r>
        <w:rPr>
          <w:rFonts w:cstheme="minorHAnsi"/>
          <w:sz w:val="24"/>
          <w:szCs w:val="24"/>
        </w:rPr>
        <w:t xml:space="preserve"> -Sudjelovanje u planiranju i realizaciji raznih zabavnih, rekreativnih, odgojno obrazovnih programa tijekom cijele godine</w:t>
      </w:r>
    </w:p>
    <w:p w14:paraId="616EB37C" w14:textId="77777777" w:rsidR="00331A02" w:rsidRDefault="00331A02" w:rsidP="00331A02">
      <w:pPr>
        <w:spacing w:line="360" w:lineRule="auto"/>
        <w:jc w:val="both"/>
        <w:rPr>
          <w:rFonts w:cstheme="minorHAnsi"/>
          <w:sz w:val="24"/>
          <w:szCs w:val="24"/>
        </w:rPr>
      </w:pPr>
      <w:r>
        <w:rPr>
          <w:rFonts w:cstheme="minorHAnsi"/>
          <w:sz w:val="24"/>
          <w:szCs w:val="24"/>
        </w:rPr>
        <w:t xml:space="preserve"> -Vrednovanje postignuća djece u odnosu na cjelovit razvoj djeteta(protokoli za procjenjivanje razvoja djeteta)</w:t>
      </w:r>
    </w:p>
    <w:p w14:paraId="6EE87F53" w14:textId="77777777" w:rsidR="00331A02" w:rsidRDefault="00331A02" w:rsidP="00331A02">
      <w:pPr>
        <w:spacing w:line="360" w:lineRule="auto"/>
        <w:jc w:val="both"/>
        <w:rPr>
          <w:rFonts w:cstheme="minorHAnsi"/>
          <w:sz w:val="24"/>
          <w:szCs w:val="24"/>
        </w:rPr>
      </w:pPr>
      <w:r>
        <w:rPr>
          <w:rFonts w:cstheme="minorHAnsi"/>
          <w:sz w:val="24"/>
          <w:szCs w:val="24"/>
        </w:rPr>
        <w:t>- Sudjelovanje u osiguravanju primjerenih poticaja za djecu-nabava didaktičkog materijala i literature za djecu-cilj:doprinos kvaliteti življenja djece u vrtiću</w:t>
      </w:r>
    </w:p>
    <w:p w14:paraId="686986D7" w14:textId="77777777" w:rsidR="00331A02" w:rsidRDefault="00331A02" w:rsidP="00331A02">
      <w:pPr>
        <w:spacing w:line="360" w:lineRule="auto"/>
        <w:jc w:val="both"/>
        <w:rPr>
          <w:rFonts w:cstheme="minorHAnsi"/>
          <w:sz w:val="24"/>
          <w:szCs w:val="24"/>
        </w:rPr>
      </w:pPr>
      <w:r>
        <w:rPr>
          <w:rFonts w:cstheme="minorHAnsi"/>
          <w:sz w:val="24"/>
          <w:szCs w:val="24"/>
        </w:rPr>
        <w:t xml:space="preserve">- Izrada protokola za praćenje vrtićkog okruženja (raznovrsnost centara aktivnosti, bogatstvo poticaja i sadržaja) te na temelju protokola vrednovalo se bogatstvo prostorno – materijalnog okruženja svake pojedine odgojne – obrazovne skupine </w:t>
      </w:r>
    </w:p>
    <w:p w14:paraId="3366D154" w14:textId="77777777" w:rsidR="00331A02" w:rsidRDefault="00331A02" w:rsidP="00331A02">
      <w:pPr>
        <w:spacing w:line="360" w:lineRule="auto"/>
        <w:jc w:val="both"/>
        <w:rPr>
          <w:rFonts w:cstheme="minorHAnsi"/>
          <w:sz w:val="24"/>
          <w:szCs w:val="24"/>
        </w:rPr>
      </w:pPr>
      <w:r>
        <w:rPr>
          <w:rFonts w:cstheme="minorHAnsi"/>
          <w:sz w:val="24"/>
          <w:szCs w:val="24"/>
        </w:rPr>
        <w:lastRenderedPageBreak/>
        <w:t xml:space="preserve">-Procjena zrelosti za školu djece čiji su roditelji tražili prijevremeni upis ili odgodu, te na temelju dobivenih rezultata pisanje mišljenja o psihofizičkom stanju djeteta                                                                                                                                                                </w:t>
      </w:r>
    </w:p>
    <w:p w14:paraId="0A795A96" w14:textId="77777777" w:rsidR="00331A02" w:rsidRDefault="00331A02" w:rsidP="00331A02">
      <w:pPr>
        <w:spacing w:line="360" w:lineRule="auto"/>
        <w:jc w:val="both"/>
        <w:rPr>
          <w:rFonts w:cstheme="minorHAnsi"/>
          <w:sz w:val="24"/>
          <w:szCs w:val="24"/>
          <w:u w:val="single"/>
        </w:rPr>
      </w:pPr>
      <w:r>
        <w:rPr>
          <w:rFonts w:cstheme="minorHAnsi"/>
          <w:sz w:val="24"/>
          <w:szCs w:val="24"/>
          <w:u w:val="single"/>
        </w:rPr>
        <w:t>U odnosu na odgojitelje:</w:t>
      </w:r>
    </w:p>
    <w:p w14:paraId="6C94E283" w14:textId="77777777" w:rsidR="00331A02" w:rsidRDefault="00331A02" w:rsidP="00331A02">
      <w:pPr>
        <w:spacing w:line="360" w:lineRule="auto"/>
        <w:jc w:val="both"/>
        <w:rPr>
          <w:rFonts w:cstheme="minorHAnsi"/>
          <w:sz w:val="24"/>
          <w:szCs w:val="24"/>
        </w:rPr>
      </w:pPr>
      <w:r>
        <w:rPr>
          <w:rFonts w:cstheme="minorHAnsi"/>
          <w:sz w:val="24"/>
          <w:szCs w:val="24"/>
        </w:rPr>
        <w:t xml:space="preserve"> -Praćenje prilagodbe novoupisane djece na vrtić u suradnji s odgojiteljima(procjena perioda adaptacije uz pomoć protokola-koja vrste pomoći su pomogle i na koji način se ostvarila najbolja adaptacija)</w:t>
      </w:r>
    </w:p>
    <w:p w14:paraId="26C2BA5F" w14:textId="77777777" w:rsidR="00331A02" w:rsidRDefault="00331A02" w:rsidP="00331A02">
      <w:pPr>
        <w:spacing w:line="360" w:lineRule="auto"/>
        <w:jc w:val="both"/>
        <w:rPr>
          <w:rFonts w:cstheme="minorHAnsi"/>
          <w:sz w:val="24"/>
          <w:szCs w:val="24"/>
        </w:rPr>
      </w:pPr>
      <w:r>
        <w:rPr>
          <w:rFonts w:cstheme="minorHAnsi"/>
          <w:sz w:val="24"/>
          <w:szCs w:val="24"/>
        </w:rPr>
        <w:t>-Suradnja s odgojiteljima u čijoj skupini su bila upisana djeca s posebnim potrebama ili u čijoj se skupini uočilo dijete s određenim razvojnim odstupanjima(individualiziran pristup djetetu i upućivanje odgojitelja na usavršavanja koja su pomogla kod shvaćanja vrste poteškoće i načina rada s takvim djetetom)</w:t>
      </w:r>
    </w:p>
    <w:p w14:paraId="17748EE1" w14:textId="77777777" w:rsidR="00331A02" w:rsidRDefault="00331A02" w:rsidP="00331A02">
      <w:pPr>
        <w:spacing w:line="360" w:lineRule="auto"/>
        <w:jc w:val="both"/>
        <w:rPr>
          <w:rFonts w:cstheme="minorHAnsi"/>
          <w:sz w:val="24"/>
          <w:szCs w:val="24"/>
        </w:rPr>
      </w:pPr>
      <w:r>
        <w:rPr>
          <w:rFonts w:cstheme="minorHAnsi"/>
          <w:sz w:val="24"/>
          <w:szCs w:val="24"/>
        </w:rPr>
        <w:t>- Pomoć odgojiteljima u vođenju pedagoške dokumentacije (makro i mikro planiranje, dnevnik rada i valorizacija)-redoviti pregledi dokumentacije</w:t>
      </w:r>
    </w:p>
    <w:p w14:paraId="6D9A0256" w14:textId="77777777" w:rsidR="00331A02" w:rsidRDefault="00331A02" w:rsidP="00331A02">
      <w:pPr>
        <w:spacing w:line="360" w:lineRule="auto"/>
        <w:jc w:val="both"/>
        <w:rPr>
          <w:rFonts w:cstheme="minorHAnsi"/>
          <w:sz w:val="24"/>
          <w:szCs w:val="24"/>
        </w:rPr>
      </w:pPr>
      <w:r>
        <w:rPr>
          <w:rFonts w:cstheme="minorHAnsi"/>
          <w:sz w:val="24"/>
          <w:szCs w:val="24"/>
        </w:rPr>
        <w:t>-Pomoć odgojiteljima pri vođenju ostale dokumentacije ( individualni dosjei djeteta,planovi i programi stručnog usavršavanja, godišnji planovi rada i izvješća o ostvarivanju istog,razni protokoli za praćenje kvalitete rada itd.)</w:t>
      </w:r>
    </w:p>
    <w:p w14:paraId="48588AB6" w14:textId="77777777" w:rsidR="00331A02" w:rsidRDefault="00331A02" w:rsidP="00331A02">
      <w:pPr>
        <w:spacing w:line="360" w:lineRule="auto"/>
        <w:jc w:val="both"/>
        <w:rPr>
          <w:rFonts w:cstheme="minorHAnsi"/>
          <w:sz w:val="24"/>
          <w:szCs w:val="24"/>
        </w:rPr>
      </w:pPr>
      <w:r>
        <w:rPr>
          <w:rFonts w:cstheme="minorHAnsi"/>
          <w:sz w:val="24"/>
          <w:szCs w:val="24"/>
        </w:rPr>
        <w:t>- Pomoć odgojiteljima pri ostvarivanju zadataka planiranog kurikuluma vrtića(stvaranje specifične kulture vrtića s ciljem bogaćenja života djece u vrtiću)</w:t>
      </w:r>
    </w:p>
    <w:p w14:paraId="07CE507F" w14:textId="77777777" w:rsidR="00331A02" w:rsidRDefault="00331A02" w:rsidP="00331A02">
      <w:pPr>
        <w:spacing w:line="360" w:lineRule="auto"/>
        <w:jc w:val="both"/>
        <w:rPr>
          <w:rFonts w:cstheme="minorHAnsi"/>
          <w:sz w:val="24"/>
          <w:szCs w:val="24"/>
        </w:rPr>
      </w:pPr>
      <w:r>
        <w:rPr>
          <w:rFonts w:cstheme="minorHAnsi"/>
          <w:sz w:val="24"/>
          <w:szCs w:val="24"/>
        </w:rPr>
        <w:t>- Pomoć odgojiteljima pri organiziranju raznih izleta, posjeta, svečanosti, radionica i sl.izvan i unutar vrtića</w:t>
      </w:r>
    </w:p>
    <w:p w14:paraId="10F2CC97" w14:textId="77777777" w:rsidR="00331A02" w:rsidRDefault="00331A02" w:rsidP="00331A02">
      <w:pPr>
        <w:spacing w:line="360" w:lineRule="auto"/>
        <w:jc w:val="both"/>
        <w:rPr>
          <w:rFonts w:cstheme="minorHAnsi"/>
          <w:sz w:val="24"/>
          <w:szCs w:val="24"/>
        </w:rPr>
      </w:pPr>
      <w:r>
        <w:rPr>
          <w:rFonts w:cstheme="minorHAnsi"/>
          <w:sz w:val="24"/>
          <w:szCs w:val="24"/>
        </w:rPr>
        <w:t>- Suradnja s odgojiteljima u procjenjivanju potreba djece i uvažavanju djece u makro i mikro organizaciji odgojno obrazovnog procesa (primjerenost poticaja, sadržaja i pristupa )</w:t>
      </w:r>
    </w:p>
    <w:p w14:paraId="4D9F7606" w14:textId="77777777" w:rsidR="00331A02" w:rsidRDefault="00331A02" w:rsidP="00331A02">
      <w:pPr>
        <w:spacing w:line="360" w:lineRule="auto"/>
        <w:jc w:val="both"/>
        <w:rPr>
          <w:rFonts w:cstheme="minorHAnsi"/>
          <w:sz w:val="24"/>
          <w:szCs w:val="24"/>
        </w:rPr>
      </w:pPr>
      <w:r>
        <w:rPr>
          <w:rFonts w:cstheme="minorHAnsi"/>
          <w:sz w:val="24"/>
          <w:szCs w:val="24"/>
        </w:rPr>
        <w:t xml:space="preserve"> -Suradnja s odgojiteljima na uvođenju inovacija u metodici rada s djecom ( Integracijski pristup,razvojno poticajno okruženje, projektni oblik rada, integrirano učenje i timski rad,praćenje i procjenjivanje rasta i razvoja djeteta uz pomoć razvojnih mapa)</w:t>
      </w:r>
    </w:p>
    <w:p w14:paraId="797FB4B8" w14:textId="77777777" w:rsidR="00331A02" w:rsidRDefault="00331A02" w:rsidP="00331A02">
      <w:pPr>
        <w:spacing w:line="360" w:lineRule="auto"/>
        <w:jc w:val="both"/>
        <w:rPr>
          <w:rFonts w:cstheme="minorHAnsi"/>
          <w:sz w:val="24"/>
          <w:szCs w:val="24"/>
        </w:rPr>
      </w:pPr>
      <w:r>
        <w:rPr>
          <w:rFonts w:cstheme="minorHAnsi"/>
          <w:sz w:val="24"/>
          <w:szCs w:val="24"/>
        </w:rPr>
        <w:t>- Poticanje projektnog oblika rada</w:t>
      </w:r>
    </w:p>
    <w:p w14:paraId="3344F04E" w14:textId="77777777" w:rsidR="00331A02" w:rsidRDefault="00331A02" w:rsidP="00331A02">
      <w:pPr>
        <w:spacing w:line="360" w:lineRule="auto"/>
        <w:jc w:val="both"/>
        <w:rPr>
          <w:rFonts w:cstheme="minorHAnsi"/>
          <w:sz w:val="24"/>
          <w:szCs w:val="24"/>
        </w:rPr>
      </w:pPr>
      <w:r>
        <w:rPr>
          <w:rFonts w:cstheme="minorHAnsi"/>
          <w:sz w:val="24"/>
          <w:szCs w:val="24"/>
        </w:rPr>
        <w:t>- Poticanje odgojitelja na stručno usavršavanje putem seminara izvan ustanove i unutar ustanove, putem praćenja pedagoške literature, putem odgojiteljskih vijeća, radnih dogovora i ostalih načina usavršavanja</w:t>
      </w:r>
    </w:p>
    <w:p w14:paraId="76C3A4BE" w14:textId="77777777" w:rsidR="00331A02" w:rsidRDefault="00331A02" w:rsidP="00331A02">
      <w:pPr>
        <w:spacing w:line="360" w:lineRule="auto"/>
        <w:jc w:val="both"/>
        <w:rPr>
          <w:rFonts w:cstheme="minorHAnsi"/>
          <w:sz w:val="24"/>
          <w:szCs w:val="24"/>
        </w:rPr>
      </w:pPr>
      <w:r>
        <w:rPr>
          <w:rFonts w:cstheme="minorHAnsi"/>
          <w:sz w:val="24"/>
          <w:szCs w:val="24"/>
        </w:rPr>
        <w:lastRenderedPageBreak/>
        <w:t xml:space="preserve">-Podrška i pomoć u većoj interakciji s roditeljima (edukativni materijali za roditelje,individualni razgovori, roditeljski sastanci i radionice se ove godine nisu uspjeli ostvariti zbog mjera suzbijanja virusa Covid-19) </w:t>
      </w:r>
    </w:p>
    <w:p w14:paraId="4A940702" w14:textId="77777777" w:rsidR="00331A02" w:rsidRDefault="00331A02" w:rsidP="00331A02">
      <w:pPr>
        <w:spacing w:line="360" w:lineRule="auto"/>
        <w:jc w:val="both"/>
        <w:rPr>
          <w:rFonts w:cstheme="minorHAnsi"/>
          <w:sz w:val="24"/>
          <w:szCs w:val="24"/>
        </w:rPr>
      </w:pPr>
      <w:r>
        <w:rPr>
          <w:rFonts w:cstheme="minorHAnsi"/>
          <w:sz w:val="24"/>
          <w:szCs w:val="24"/>
        </w:rPr>
        <w:t xml:space="preserve">-Uvođenje u rad odgojitelja pripravnika (edukacija, praćenje, pomaganje i procjenjivanje </w:t>
      </w:r>
      <w:r w:rsidRPr="00EE143D">
        <w:rPr>
          <w:rFonts w:cstheme="minorHAnsi"/>
          <w:sz w:val="24"/>
          <w:szCs w:val="24"/>
        </w:rPr>
        <w:t>uspješnosti</w:t>
      </w:r>
      <w:r w:rsidRPr="009B3D15">
        <w:rPr>
          <w:rFonts w:cstheme="minorHAnsi"/>
          <w:color w:val="FF0000"/>
          <w:sz w:val="24"/>
          <w:szCs w:val="24"/>
        </w:rPr>
        <w:t xml:space="preserve"> </w:t>
      </w:r>
      <w:r>
        <w:rPr>
          <w:rFonts w:cstheme="minorHAnsi"/>
          <w:sz w:val="24"/>
          <w:szCs w:val="24"/>
        </w:rPr>
        <w:t>i samostalnosti u obavljanju profesionalnih zadaća) - uvođenje u rad,pomoć pri provedbi akcijskog istraživanja</w:t>
      </w:r>
    </w:p>
    <w:p w14:paraId="2BDDA67A" w14:textId="77777777" w:rsidR="00331A02" w:rsidRDefault="00331A02" w:rsidP="00331A02">
      <w:pPr>
        <w:spacing w:line="360" w:lineRule="auto"/>
        <w:jc w:val="both"/>
        <w:rPr>
          <w:rFonts w:cstheme="minorHAnsi"/>
          <w:sz w:val="24"/>
          <w:szCs w:val="24"/>
        </w:rPr>
      </w:pPr>
      <w:r>
        <w:rPr>
          <w:rFonts w:cstheme="minorHAnsi"/>
          <w:sz w:val="24"/>
          <w:szCs w:val="24"/>
        </w:rPr>
        <w:t xml:space="preserve"> -Pomaganje odgojiteljima kod prihvaćanja različitih stilova učenja djece, razvojnih razlika djece, te praćenje i procjenjivanje istih (stvaranje razvojnih mapa)</w:t>
      </w:r>
    </w:p>
    <w:p w14:paraId="71486C7C" w14:textId="77777777" w:rsidR="00331A02" w:rsidRDefault="00331A02" w:rsidP="00331A02">
      <w:pPr>
        <w:spacing w:line="360" w:lineRule="auto"/>
        <w:jc w:val="both"/>
        <w:rPr>
          <w:rFonts w:cstheme="minorHAnsi"/>
          <w:sz w:val="24"/>
          <w:szCs w:val="24"/>
        </w:rPr>
      </w:pPr>
      <w:r>
        <w:rPr>
          <w:rFonts w:cstheme="minorHAnsi"/>
          <w:sz w:val="24"/>
          <w:szCs w:val="24"/>
        </w:rPr>
        <w:t>- Pružanje pomoći odgojiteljima u sagledavanju vlastite odgojne prakse i mogućnosti promjena (individualni savjetodavni rad s odgojiteljima, konzultacije i dogovori o specifičnim situacijama u grupi)</w:t>
      </w:r>
    </w:p>
    <w:p w14:paraId="0276CCE8" w14:textId="77777777" w:rsidR="00331A02" w:rsidRDefault="00331A02" w:rsidP="00331A02">
      <w:pPr>
        <w:spacing w:line="360" w:lineRule="auto"/>
        <w:jc w:val="both"/>
        <w:rPr>
          <w:rFonts w:cstheme="minorHAnsi"/>
          <w:sz w:val="24"/>
          <w:szCs w:val="24"/>
        </w:rPr>
      </w:pPr>
      <w:r>
        <w:rPr>
          <w:rFonts w:cstheme="minorHAnsi"/>
          <w:sz w:val="24"/>
          <w:szCs w:val="24"/>
        </w:rPr>
        <w:t>- Priprema raznih edukativnih materijala za odgojitelje tijekom cijele godine</w:t>
      </w:r>
    </w:p>
    <w:p w14:paraId="229F9D80" w14:textId="77777777" w:rsidR="00331A02" w:rsidRDefault="00331A02" w:rsidP="00331A02">
      <w:pPr>
        <w:spacing w:line="360" w:lineRule="auto"/>
        <w:jc w:val="both"/>
        <w:rPr>
          <w:rFonts w:cstheme="minorHAnsi"/>
          <w:sz w:val="24"/>
          <w:szCs w:val="24"/>
        </w:rPr>
      </w:pPr>
      <w:r>
        <w:rPr>
          <w:rFonts w:cstheme="minorHAnsi"/>
          <w:sz w:val="24"/>
          <w:szCs w:val="24"/>
        </w:rPr>
        <w:t>- Pomoć i valorizacija rada odgojitelja u programima predškole</w:t>
      </w:r>
    </w:p>
    <w:p w14:paraId="6069FA56" w14:textId="77777777" w:rsidR="00331A02" w:rsidRDefault="00331A02" w:rsidP="00331A02">
      <w:pPr>
        <w:pStyle w:val="NoSpacing"/>
        <w:spacing w:line="360" w:lineRule="auto"/>
        <w:jc w:val="both"/>
        <w:rPr>
          <w:rFonts w:cstheme="minorHAnsi"/>
          <w:sz w:val="24"/>
          <w:szCs w:val="24"/>
        </w:rPr>
      </w:pPr>
    </w:p>
    <w:p w14:paraId="5CB5A6FB" w14:textId="77777777" w:rsidR="00331A02" w:rsidRDefault="00331A02" w:rsidP="00331A02">
      <w:pPr>
        <w:spacing w:line="360" w:lineRule="auto"/>
        <w:jc w:val="both"/>
        <w:rPr>
          <w:rFonts w:cstheme="minorHAnsi"/>
          <w:sz w:val="24"/>
          <w:szCs w:val="24"/>
          <w:u w:val="single"/>
        </w:rPr>
      </w:pPr>
      <w:r>
        <w:rPr>
          <w:rFonts w:cstheme="minorHAnsi"/>
          <w:sz w:val="24"/>
          <w:szCs w:val="24"/>
          <w:u w:val="single"/>
        </w:rPr>
        <w:t xml:space="preserve"> U odnosu na roditelje: </w:t>
      </w:r>
    </w:p>
    <w:p w14:paraId="3FD3E10C" w14:textId="77777777" w:rsidR="00331A02" w:rsidRDefault="00331A02" w:rsidP="00331A02">
      <w:pPr>
        <w:spacing w:line="360" w:lineRule="auto"/>
        <w:jc w:val="both"/>
        <w:rPr>
          <w:rFonts w:cstheme="minorHAnsi"/>
          <w:sz w:val="24"/>
          <w:szCs w:val="24"/>
        </w:rPr>
      </w:pPr>
      <w:r>
        <w:rPr>
          <w:rFonts w:cstheme="minorHAnsi"/>
          <w:sz w:val="24"/>
          <w:szCs w:val="24"/>
        </w:rPr>
        <w:t>-Interakcija s roditeljima u svim etapama djelatnosti vrtića (razne manifestacije, promjene u vrtićkom okruženju, prava i obveze roditelja, individualni razgovori i roditeljski sastanci)</w:t>
      </w:r>
    </w:p>
    <w:p w14:paraId="3E6D587C" w14:textId="77777777" w:rsidR="00331A02" w:rsidRDefault="00331A02" w:rsidP="00331A02">
      <w:pPr>
        <w:spacing w:line="360" w:lineRule="auto"/>
        <w:jc w:val="both"/>
        <w:rPr>
          <w:rFonts w:cstheme="minorHAnsi"/>
          <w:sz w:val="24"/>
          <w:szCs w:val="24"/>
        </w:rPr>
      </w:pPr>
      <w:r>
        <w:rPr>
          <w:rFonts w:cstheme="minorHAnsi"/>
          <w:sz w:val="24"/>
          <w:szCs w:val="24"/>
        </w:rPr>
        <w:t xml:space="preserve"> -Informiranje roditelja o programu i boravku djeteta u vrtiću, te prikupljanje različitih podataka o djetetu (ankete za roditelje, inicijalni razgovori prilikom upisa, edukativni letci za roditelje, informativni letci za roditelje, putem centra za roditelje i sl.) </w:t>
      </w:r>
    </w:p>
    <w:p w14:paraId="03E85FB2" w14:textId="77777777" w:rsidR="00331A02" w:rsidRDefault="00331A02" w:rsidP="00331A02">
      <w:pPr>
        <w:spacing w:line="360" w:lineRule="auto"/>
        <w:jc w:val="both"/>
        <w:rPr>
          <w:rFonts w:cstheme="minorHAnsi"/>
          <w:sz w:val="24"/>
          <w:szCs w:val="24"/>
        </w:rPr>
      </w:pPr>
      <w:r>
        <w:rPr>
          <w:rFonts w:cstheme="minorHAnsi"/>
          <w:sz w:val="24"/>
          <w:szCs w:val="24"/>
        </w:rPr>
        <w:t>-Bogaćenje centra za roditelje materijalima i letcima na razne teme iz područja odgoja i obrazovanja predškolske djece</w:t>
      </w:r>
    </w:p>
    <w:p w14:paraId="04ABF08E" w14:textId="77777777" w:rsidR="00331A02" w:rsidRDefault="00331A02" w:rsidP="00331A02">
      <w:pPr>
        <w:spacing w:line="360" w:lineRule="auto"/>
        <w:jc w:val="both"/>
        <w:rPr>
          <w:rFonts w:cstheme="minorHAnsi"/>
          <w:sz w:val="24"/>
          <w:szCs w:val="24"/>
        </w:rPr>
      </w:pPr>
      <w:r>
        <w:rPr>
          <w:rFonts w:cstheme="minorHAnsi"/>
          <w:sz w:val="24"/>
          <w:szCs w:val="24"/>
        </w:rPr>
        <w:t>-Poticanje uključivanja roditelja i članova obitelji u rad vrtića,te poticanje odgojitelja za prihvaćanje roditelja i različitih stilova odgoja s ciljem stvaranja bolje komunikacije: vrtić-obitelj</w:t>
      </w:r>
    </w:p>
    <w:p w14:paraId="5338369A" w14:textId="5C64DD5A" w:rsidR="00331A02" w:rsidRDefault="00331A02" w:rsidP="00331A02">
      <w:pPr>
        <w:spacing w:line="360" w:lineRule="auto"/>
        <w:jc w:val="both"/>
        <w:rPr>
          <w:rFonts w:cstheme="minorHAnsi"/>
          <w:sz w:val="24"/>
          <w:szCs w:val="24"/>
        </w:rPr>
      </w:pPr>
      <w:r>
        <w:rPr>
          <w:rFonts w:cstheme="minorHAnsi"/>
          <w:sz w:val="24"/>
          <w:szCs w:val="24"/>
        </w:rPr>
        <w:t>-Pomoć roditeljima kod prilagodbe djeteta na vrtić (savjetodavni rad, putem indiv.razgovora, telefonskih razgovora, edukativnim materijalima,  razgovorom unutar skupine tijekom njihovog boravka u skupini ) s ciljem stvaranja povjerenja u vrtić i odgojitelje</w:t>
      </w:r>
    </w:p>
    <w:p w14:paraId="2E938292" w14:textId="77777777" w:rsidR="00331A02" w:rsidRDefault="00331A02" w:rsidP="00331A02">
      <w:pPr>
        <w:spacing w:line="360" w:lineRule="auto"/>
        <w:jc w:val="both"/>
        <w:rPr>
          <w:rFonts w:cstheme="minorHAnsi"/>
          <w:sz w:val="24"/>
          <w:szCs w:val="24"/>
        </w:rPr>
      </w:pPr>
      <w:r>
        <w:rPr>
          <w:rFonts w:cstheme="minorHAnsi"/>
          <w:sz w:val="24"/>
          <w:szCs w:val="24"/>
        </w:rPr>
        <w:lastRenderedPageBreak/>
        <w:t xml:space="preserve">-Sudjelovanje pri organizaciji raznih informativnih i komunikacijskih sastanaka za roditelje </w:t>
      </w:r>
    </w:p>
    <w:p w14:paraId="6C04DF99" w14:textId="77777777" w:rsidR="00331A02" w:rsidRDefault="00331A02" w:rsidP="00331A02">
      <w:pPr>
        <w:spacing w:line="360" w:lineRule="auto"/>
        <w:jc w:val="both"/>
        <w:rPr>
          <w:rFonts w:cstheme="minorHAnsi"/>
          <w:sz w:val="24"/>
          <w:szCs w:val="24"/>
        </w:rPr>
      </w:pPr>
      <w:r>
        <w:rPr>
          <w:rFonts w:cstheme="minorHAnsi"/>
          <w:sz w:val="24"/>
          <w:szCs w:val="24"/>
        </w:rPr>
        <w:t xml:space="preserve">  -Suradnja i pomoć roditeljima kod otkrivanja određenih razvojnih odstupanja djeteta-upućivanje na daljnju suradnju sa stručnjacima izvan ustanove vrtića (logopedi, rehabilitatori, psiholozi i  ostali.)</w:t>
      </w:r>
    </w:p>
    <w:p w14:paraId="1202D224" w14:textId="77777777" w:rsidR="00331A02" w:rsidRDefault="00331A02" w:rsidP="00331A02">
      <w:pPr>
        <w:spacing w:line="360" w:lineRule="auto"/>
        <w:jc w:val="both"/>
        <w:rPr>
          <w:rFonts w:cstheme="minorHAnsi"/>
          <w:sz w:val="24"/>
          <w:szCs w:val="24"/>
        </w:rPr>
      </w:pPr>
      <w:r>
        <w:rPr>
          <w:rFonts w:cstheme="minorHAnsi"/>
          <w:sz w:val="24"/>
          <w:szCs w:val="24"/>
          <w:u w:val="single"/>
        </w:rPr>
        <w:t xml:space="preserve">U odnosu na ostale društvene čimbenike: </w:t>
      </w:r>
    </w:p>
    <w:p w14:paraId="114475BD" w14:textId="1251D52E" w:rsidR="00331A02" w:rsidRDefault="00331A02" w:rsidP="00331A02">
      <w:pPr>
        <w:spacing w:line="360" w:lineRule="auto"/>
        <w:jc w:val="both"/>
        <w:rPr>
          <w:rFonts w:cstheme="minorHAnsi"/>
          <w:sz w:val="24"/>
          <w:szCs w:val="24"/>
        </w:rPr>
      </w:pPr>
      <w:r>
        <w:rPr>
          <w:rFonts w:cstheme="minorHAnsi"/>
          <w:sz w:val="24"/>
          <w:szCs w:val="24"/>
        </w:rPr>
        <w:t>- Povezivanje sa stručnim i društvenim čimbenicima iz neposrednog okruženja vrtića s ciljem obogaćivanja i promoviranja programa :suradnja sa Osnovnom školom Zemunik Donji, Crkvom Sv Kate,domom za odrasle osobe Sv.Kate, Općinom Zemunik Donji, Gradskom knjižnicom, Putujućim kazalištima, Ministarstvom znanosti obrazovanja i športa, Agencijom za Odgoj i obrazovanje, Kazalištem lutaka Zadar, NM Zadar, Bibliobusom GKZD itd.</w:t>
      </w:r>
    </w:p>
    <w:p w14:paraId="0A659227" w14:textId="77777777" w:rsidR="00331A02" w:rsidRDefault="00331A02" w:rsidP="00331A02">
      <w:pPr>
        <w:spacing w:line="360" w:lineRule="auto"/>
        <w:jc w:val="both"/>
        <w:rPr>
          <w:rFonts w:cstheme="minorHAnsi"/>
          <w:sz w:val="24"/>
          <w:szCs w:val="24"/>
        </w:rPr>
      </w:pPr>
      <w:r>
        <w:rPr>
          <w:rFonts w:cstheme="minorHAnsi"/>
          <w:sz w:val="24"/>
          <w:szCs w:val="24"/>
        </w:rPr>
        <w:t xml:space="preserve">-Suradnja s Dr. školske medicine Marijom Ivanko, s pedagoginjom OŠ Zemunik Donji,s pedagozima,ravnateljima i odgojiteljima  iz ostalih Dječjih vrtića Zadarske županije                                                                                                                                                            </w:t>
      </w:r>
    </w:p>
    <w:p w14:paraId="75A4A85F" w14:textId="77777777" w:rsidR="00331A02" w:rsidRDefault="00331A02" w:rsidP="00331A02">
      <w:pPr>
        <w:spacing w:line="360" w:lineRule="auto"/>
        <w:jc w:val="both"/>
        <w:rPr>
          <w:rFonts w:cstheme="minorHAnsi"/>
          <w:sz w:val="24"/>
          <w:szCs w:val="24"/>
        </w:rPr>
      </w:pPr>
      <w:r>
        <w:rPr>
          <w:rFonts w:cstheme="minorHAnsi"/>
          <w:sz w:val="24"/>
          <w:szCs w:val="24"/>
        </w:rPr>
        <w:t xml:space="preserve">- Suradnja s „Kabinetom za ranu intervenciju“ pri Caritasu Zadar,s udrugom  odgojitelja „Maraška“ Zadar,s DV „Latica“za djecu s poteškoćama u razvoju, suradnja s ostalim stručnjacima za rad s djecom s poteškoćama(Opća bolnica &gt;Zadar, udruga „Feralić“) </w:t>
      </w:r>
    </w:p>
    <w:p w14:paraId="48DC4C48" w14:textId="77777777" w:rsidR="00331A02" w:rsidRDefault="00331A02" w:rsidP="00331A02">
      <w:pPr>
        <w:spacing w:line="360" w:lineRule="auto"/>
        <w:jc w:val="both"/>
        <w:rPr>
          <w:rFonts w:cstheme="minorHAnsi"/>
          <w:sz w:val="24"/>
          <w:szCs w:val="24"/>
        </w:rPr>
      </w:pPr>
      <w:r>
        <w:rPr>
          <w:rFonts w:cstheme="minorHAnsi"/>
          <w:sz w:val="24"/>
          <w:szCs w:val="24"/>
        </w:rPr>
        <w:t>- Suradnja sa Sveučilištem u Zadru-odjelom za izobrazbu odgojitelja i učitelja</w:t>
      </w:r>
    </w:p>
    <w:p w14:paraId="46674517" w14:textId="518CE1D5" w:rsidR="00331A02" w:rsidRDefault="00331A02" w:rsidP="00331A02">
      <w:pPr>
        <w:spacing w:line="360" w:lineRule="auto"/>
        <w:jc w:val="both"/>
        <w:rPr>
          <w:rFonts w:cstheme="minorHAnsi"/>
          <w:sz w:val="24"/>
          <w:szCs w:val="24"/>
        </w:rPr>
      </w:pPr>
      <w:r>
        <w:rPr>
          <w:rFonts w:cstheme="minorHAnsi"/>
          <w:sz w:val="24"/>
          <w:szCs w:val="24"/>
        </w:rPr>
        <w:t>-Suradnja s pučkim otvorenim učilištem „Korak po korak“i A.Z.O.O.-om</w:t>
      </w:r>
    </w:p>
    <w:p w14:paraId="5C1A2FA7" w14:textId="77777777" w:rsidR="00331A02" w:rsidRDefault="00331A02" w:rsidP="00331A02">
      <w:pPr>
        <w:spacing w:line="360" w:lineRule="auto"/>
        <w:jc w:val="both"/>
        <w:rPr>
          <w:rFonts w:cstheme="minorHAnsi"/>
          <w:sz w:val="24"/>
          <w:szCs w:val="24"/>
          <w:u w:val="single"/>
        </w:rPr>
      </w:pPr>
      <w:r>
        <w:rPr>
          <w:rFonts w:cstheme="minorHAnsi"/>
          <w:sz w:val="24"/>
          <w:szCs w:val="24"/>
          <w:u w:val="single"/>
        </w:rPr>
        <w:t xml:space="preserve"> U odnosu na ravnatelja: </w:t>
      </w:r>
    </w:p>
    <w:p w14:paraId="73A3015E" w14:textId="77777777" w:rsidR="00331A02" w:rsidRDefault="00331A02" w:rsidP="00331A02">
      <w:pPr>
        <w:spacing w:line="360" w:lineRule="auto"/>
        <w:jc w:val="both"/>
        <w:rPr>
          <w:rFonts w:cstheme="minorHAnsi"/>
          <w:sz w:val="24"/>
          <w:szCs w:val="24"/>
        </w:rPr>
      </w:pPr>
      <w:r>
        <w:rPr>
          <w:rFonts w:cstheme="minorHAnsi"/>
          <w:sz w:val="24"/>
          <w:szCs w:val="24"/>
        </w:rPr>
        <w:t xml:space="preserve">-Suradnja u osmišljavanju različitih aktivnosti vrtića i okruženja s kulturnim i stručnim sadržajima </w:t>
      </w:r>
    </w:p>
    <w:p w14:paraId="4F7872FA" w14:textId="77777777" w:rsidR="00331A02" w:rsidRDefault="00331A02" w:rsidP="00331A02">
      <w:pPr>
        <w:spacing w:line="360" w:lineRule="auto"/>
        <w:jc w:val="both"/>
        <w:rPr>
          <w:rFonts w:cstheme="minorHAnsi"/>
          <w:sz w:val="24"/>
          <w:szCs w:val="24"/>
        </w:rPr>
      </w:pPr>
      <w:r>
        <w:rPr>
          <w:rFonts w:cstheme="minorHAnsi"/>
          <w:sz w:val="24"/>
          <w:szCs w:val="24"/>
        </w:rPr>
        <w:t xml:space="preserve">-Pomoć u organizaciji rada prema potrebama djece i roditelja, te rad na poboljšanju kvalitete života djece u vrtiću </w:t>
      </w:r>
    </w:p>
    <w:p w14:paraId="5ADFB62A" w14:textId="77777777" w:rsidR="00331A02" w:rsidRDefault="00331A02" w:rsidP="00331A02">
      <w:pPr>
        <w:spacing w:line="360" w:lineRule="auto"/>
        <w:jc w:val="both"/>
        <w:rPr>
          <w:rFonts w:cstheme="minorHAnsi"/>
          <w:sz w:val="24"/>
          <w:szCs w:val="24"/>
        </w:rPr>
      </w:pPr>
      <w:r>
        <w:rPr>
          <w:rFonts w:cstheme="minorHAnsi"/>
          <w:sz w:val="24"/>
          <w:szCs w:val="24"/>
        </w:rPr>
        <w:t>-Timski rad na pripremama plana i programa vrtića, kurikuluma vrtića kao i na vrednovanju rezultata rada</w:t>
      </w:r>
    </w:p>
    <w:p w14:paraId="535C3ED3" w14:textId="77777777" w:rsidR="00331A02" w:rsidRDefault="00331A02" w:rsidP="00331A02">
      <w:pPr>
        <w:spacing w:line="360" w:lineRule="auto"/>
        <w:jc w:val="both"/>
        <w:rPr>
          <w:rFonts w:cstheme="minorHAnsi"/>
          <w:sz w:val="24"/>
          <w:szCs w:val="24"/>
        </w:rPr>
      </w:pPr>
      <w:r>
        <w:rPr>
          <w:rFonts w:cstheme="minorHAnsi"/>
          <w:sz w:val="24"/>
          <w:szCs w:val="24"/>
        </w:rPr>
        <w:t xml:space="preserve"> -Timski rad pri organiziranju upisa u vrtić i formiranju odgojnih skupina</w:t>
      </w:r>
    </w:p>
    <w:p w14:paraId="14E30F21" w14:textId="77777777" w:rsidR="00331A02" w:rsidRDefault="00331A02" w:rsidP="00331A02">
      <w:pPr>
        <w:spacing w:line="360" w:lineRule="auto"/>
        <w:jc w:val="both"/>
        <w:rPr>
          <w:rFonts w:cstheme="minorHAnsi"/>
          <w:sz w:val="24"/>
          <w:szCs w:val="24"/>
        </w:rPr>
      </w:pPr>
      <w:r>
        <w:rPr>
          <w:rFonts w:cstheme="minorHAnsi"/>
          <w:sz w:val="24"/>
          <w:szCs w:val="24"/>
        </w:rPr>
        <w:t xml:space="preserve"> -Pomoć i konzultacija pri praćenju odgojitelja-pripravnika – (prisustvovanje aktivnostima, uvid u rad, zadaće Povjerenstva za stažiranje)</w:t>
      </w:r>
    </w:p>
    <w:p w14:paraId="65C81CBC" w14:textId="77777777" w:rsidR="00331A02" w:rsidRDefault="00331A02" w:rsidP="00331A02">
      <w:pPr>
        <w:spacing w:line="360" w:lineRule="auto"/>
        <w:jc w:val="both"/>
        <w:rPr>
          <w:rFonts w:cstheme="minorHAnsi"/>
          <w:sz w:val="24"/>
          <w:szCs w:val="24"/>
        </w:rPr>
      </w:pPr>
      <w:r>
        <w:rPr>
          <w:rFonts w:cstheme="minorHAnsi"/>
          <w:sz w:val="24"/>
          <w:szCs w:val="24"/>
        </w:rPr>
        <w:lastRenderedPageBreak/>
        <w:t>-Planiranje i nabava sredstava za rad:namještaja,potrošnog materijala, didaktike i stručne literature</w:t>
      </w:r>
    </w:p>
    <w:p w14:paraId="49033788" w14:textId="77777777" w:rsidR="00331A02" w:rsidRDefault="00331A02" w:rsidP="00331A02">
      <w:pPr>
        <w:spacing w:line="360" w:lineRule="auto"/>
        <w:jc w:val="both"/>
        <w:rPr>
          <w:rFonts w:cstheme="minorHAnsi"/>
          <w:sz w:val="24"/>
          <w:szCs w:val="24"/>
        </w:rPr>
      </w:pPr>
      <w:r>
        <w:rPr>
          <w:rFonts w:cstheme="minorHAnsi"/>
          <w:sz w:val="24"/>
          <w:szCs w:val="24"/>
        </w:rPr>
        <w:t>- Osmišljavanje zajedničkih stručnih usavršavanja unutar i izvan ustanove i uvođenja inovacija u rad vrtića</w:t>
      </w:r>
    </w:p>
    <w:p w14:paraId="1B763114" w14:textId="77777777" w:rsidR="00331A02" w:rsidRDefault="00331A02" w:rsidP="00331A02">
      <w:pPr>
        <w:spacing w:line="360" w:lineRule="auto"/>
        <w:jc w:val="both"/>
        <w:rPr>
          <w:rFonts w:cstheme="minorHAnsi"/>
          <w:sz w:val="24"/>
          <w:szCs w:val="24"/>
        </w:rPr>
      </w:pPr>
      <w:r>
        <w:rPr>
          <w:rFonts w:cstheme="minorHAnsi"/>
          <w:sz w:val="24"/>
          <w:szCs w:val="24"/>
        </w:rPr>
        <w:t>- Osmišljavanje tema za redovna mjesečna odgojiteljska vijeća</w:t>
      </w:r>
    </w:p>
    <w:p w14:paraId="2045897C" w14:textId="77777777" w:rsidR="00331A02" w:rsidRDefault="00331A02" w:rsidP="00331A02">
      <w:pPr>
        <w:spacing w:line="360" w:lineRule="auto"/>
        <w:jc w:val="both"/>
        <w:rPr>
          <w:rFonts w:cstheme="minorHAnsi"/>
          <w:sz w:val="24"/>
          <w:szCs w:val="24"/>
        </w:rPr>
      </w:pPr>
      <w:r>
        <w:rPr>
          <w:rFonts w:cstheme="minorHAnsi"/>
          <w:sz w:val="24"/>
          <w:szCs w:val="24"/>
        </w:rPr>
        <w:t>- Timski rad kod konzultacija i rješavanja problematike odnosa s roditeljima,odgojiteljima,ili ostalim društvenim čimbenicima</w:t>
      </w:r>
    </w:p>
    <w:p w14:paraId="2C92EF32" w14:textId="17B62FF8" w:rsidR="00331A02" w:rsidRPr="00D60ABD" w:rsidRDefault="00331A02" w:rsidP="00331A02">
      <w:pPr>
        <w:pStyle w:val="NoSpacing"/>
        <w:spacing w:line="360" w:lineRule="auto"/>
        <w:ind w:left="360"/>
        <w:jc w:val="both"/>
        <w:rPr>
          <w:rFonts w:cstheme="minorHAnsi"/>
          <w:b/>
          <w:sz w:val="24"/>
          <w:szCs w:val="24"/>
        </w:rPr>
      </w:pPr>
      <w:r>
        <w:rPr>
          <w:rFonts w:cstheme="minorHAnsi"/>
          <w:sz w:val="24"/>
          <w:szCs w:val="24"/>
        </w:rPr>
        <w:t>- Pomoć pri vođenju pedagoške dokumentacije vrtića(ljetopisa, zapisnika, knjiga pedagoške dokumentacije,individualnih dosjea,programa stručnih usavršavanja,planova i programa rada vrtića,izvješća o ostvarenosti postavljenih zadaća plana i programa rada vrtića, kurikuluma vrtića, ostvarenju kurikuluma vrtića,mjesečnim i tjednim planiranjima na razini ustanove, vrednovanju rezultata rada i postignutih radnih dogovora, inicijalnih upitnika i zahtjeva za upis u</w:t>
      </w:r>
      <w:r w:rsidR="00147C00">
        <w:rPr>
          <w:rFonts w:cstheme="minorHAnsi"/>
          <w:sz w:val="24"/>
          <w:szCs w:val="24"/>
        </w:rPr>
        <w:t xml:space="preserve"> vrtić.</w:t>
      </w:r>
    </w:p>
    <w:p w14:paraId="2F07957B" w14:textId="77777777" w:rsidR="00ED1CEE" w:rsidRPr="00D60ABD" w:rsidRDefault="00ED1CEE" w:rsidP="00331A02">
      <w:pPr>
        <w:pStyle w:val="NoSpacing"/>
        <w:spacing w:line="360" w:lineRule="auto"/>
        <w:ind w:left="360"/>
        <w:jc w:val="both"/>
        <w:rPr>
          <w:rFonts w:cstheme="minorHAnsi"/>
          <w:b/>
          <w:sz w:val="24"/>
          <w:szCs w:val="24"/>
        </w:rPr>
      </w:pPr>
    </w:p>
    <w:p w14:paraId="5F694F53" w14:textId="77777777" w:rsidR="00ED1CEE" w:rsidRPr="00D60ABD" w:rsidRDefault="00ED1CEE" w:rsidP="00331A02">
      <w:pPr>
        <w:spacing w:line="360" w:lineRule="auto"/>
        <w:jc w:val="both"/>
        <w:rPr>
          <w:rFonts w:cstheme="minorHAnsi"/>
          <w:sz w:val="24"/>
          <w:szCs w:val="24"/>
        </w:rPr>
      </w:pPr>
      <w:r w:rsidRPr="00D60ABD">
        <w:rPr>
          <w:rFonts w:cstheme="minorHAnsi"/>
          <w:b/>
          <w:sz w:val="24"/>
          <w:szCs w:val="24"/>
        </w:rPr>
        <w:t>ZAKLJUČAK:</w:t>
      </w:r>
    </w:p>
    <w:p w14:paraId="6AD8921E" w14:textId="22668683" w:rsidR="007E7E6A" w:rsidRPr="00D60ABD" w:rsidRDefault="00ED1CEE" w:rsidP="00331A02">
      <w:pPr>
        <w:spacing w:line="360" w:lineRule="auto"/>
        <w:jc w:val="both"/>
        <w:rPr>
          <w:rFonts w:cstheme="minorHAnsi"/>
          <w:sz w:val="24"/>
          <w:szCs w:val="24"/>
        </w:rPr>
      </w:pPr>
      <w:r w:rsidRPr="00D60ABD">
        <w:rPr>
          <w:rFonts w:cstheme="minorHAnsi"/>
          <w:sz w:val="24"/>
          <w:szCs w:val="24"/>
        </w:rPr>
        <w:t>Tijekom  ove pedagoške godine poseban naglasak od strane pedagoginje</w:t>
      </w:r>
      <w:r w:rsidR="00915A10">
        <w:rPr>
          <w:rFonts w:cstheme="minorHAnsi"/>
          <w:sz w:val="24"/>
          <w:szCs w:val="24"/>
        </w:rPr>
        <w:t xml:space="preserve"> i ravnateljice</w:t>
      </w:r>
      <w:r w:rsidRPr="00D60ABD">
        <w:rPr>
          <w:rFonts w:cstheme="minorHAnsi"/>
          <w:sz w:val="24"/>
          <w:szCs w:val="24"/>
        </w:rPr>
        <w:t xml:space="preserve">  je stavljen na </w:t>
      </w:r>
      <w:r w:rsidR="00147C00">
        <w:rPr>
          <w:rFonts w:cstheme="minorHAnsi"/>
          <w:sz w:val="24"/>
          <w:szCs w:val="24"/>
        </w:rPr>
        <w:t xml:space="preserve">integrirani sportski </w:t>
      </w:r>
      <w:r w:rsidRPr="00D60ABD">
        <w:rPr>
          <w:rFonts w:cstheme="minorHAnsi"/>
          <w:sz w:val="24"/>
          <w:szCs w:val="24"/>
        </w:rPr>
        <w:t>oblik r</w:t>
      </w:r>
      <w:r w:rsidR="00147C00">
        <w:rPr>
          <w:rFonts w:cstheme="minorHAnsi"/>
          <w:sz w:val="24"/>
          <w:szCs w:val="24"/>
        </w:rPr>
        <w:t>ada s djecom od najranije dobi.</w:t>
      </w:r>
      <w:r w:rsidR="00915A10">
        <w:rPr>
          <w:rFonts w:cstheme="minorHAnsi"/>
          <w:sz w:val="24"/>
          <w:szCs w:val="24"/>
        </w:rPr>
        <w:t xml:space="preserve"> Vizija našeg vrtića je jedna od oblika integriranog sportskog predškolskog oblika rada s djecom od najranije dobi. </w:t>
      </w:r>
      <w:r w:rsidR="00233BD4">
        <w:rPr>
          <w:rFonts w:cstheme="minorHAnsi"/>
          <w:sz w:val="24"/>
          <w:szCs w:val="24"/>
        </w:rPr>
        <w:t>Definitivno je nešto čemu ćemo u budućnosti težiti kao ustanova za predškolski odgoj i obrazovanje djece.</w:t>
      </w:r>
      <w:r w:rsidR="007E7E6A" w:rsidRPr="00D60ABD">
        <w:rPr>
          <w:rFonts w:cstheme="minorHAnsi"/>
          <w:sz w:val="24"/>
          <w:szCs w:val="24"/>
        </w:rPr>
        <w:br w:type="page"/>
      </w:r>
    </w:p>
    <w:p w14:paraId="116A69A2" w14:textId="77777777" w:rsidR="0041327A" w:rsidRPr="00D60ABD" w:rsidRDefault="00217895" w:rsidP="00331A02">
      <w:pPr>
        <w:spacing w:line="360" w:lineRule="auto"/>
        <w:jc w:val="both"/>
        <w:rPr>
          <w:rFonts w:cstheme="minorHAnsi"/>
          <w:b/>
          <w:sz w:val="24"/>
          <w:szCs w:val="24"/>
        </w:rPr>
      </w:pPr>
      <w:r w:rsidRPr="00D60ABD">
        <w:rPr>
          <w:rFonts w:cstheme="minorHAnsi"/>
          <w:b/>
          <w:sz w:val="24"/>
          <w:szCs w:val="24"/>
        </w:rPr>
        <w:lastRenderedPageBreak/>
        <w:t>10</w:t>
      </w:r>
      <w:r w:rsidR="0041327A" w:rsidRPr="00D60ABD">
        <w:rPr>
          <w:rFonts w:cstheme="minorHAnsi"/>
          <w:b/>
          <w:sz w:val="24"/>
          <w:szCs w:val="24"/>
        </w:rPr>
        <w:t xml:space="preserve">. IZVJEŠĆE O RADU </w:t>
      </w:r>
      <w:r w:rsidR="00AE4E01" w:rsidRPr="00D60ABD">
        <w:rPr>
          <w:rFonts w:cstheme="minorHAnsi"/>
          <w:b/>
          <w:sz w:val="24"/>
          <w:szCs w:val="24"/>
        </w:rPr>
        <w:t>ZDRAVSTVENE VODITELJICE</w:t>
      </w:r>
    </w:p>
    <w:p w14:paraId="1475BCB4" w14:textId="77777777" w:rsidR="001C561D" w:rsidRPr="0065566D" w:rsidRDefault="001C561D" w:rsidP="00331A02">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Poslovi i zadaće zdravstvenog voditelja odnosile su se na unapređenje i zaštitu zdravlja, omogućavanje pravilne prehrane i njege djece predškolske dobi, te skrb i osiguranje potrebnih mjera, uvjeta i sredstava za pravilan rast i razvoj. </w:t>
      </w:r>
    </w:p>
    <w:p w14:paraId="03D4EEAE" w14:textId="77777777" w:rsidR="001C561D" w:rsidRPr="0065566D" w:rsidRDefault="001C561D" w:rsidP="00331A02">
      <w:pPr>
        <w:tabs>
          <w:tab w:val="left" w:pos="708"/>
          <w:tab w:val="left" w:pos="1416"/>
          <w:tab w:val="left" w:pos="2124"/>
          <w:tab w:val="left" w:pos="2832"/>
          <w:tab w:val="left" w:pos="6255"/>
        </w:tabs>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1.</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Zadaće u odnosu na dijete</w:t>
      </w:r>
    </w:p>
    <w:p w14:paraId="1AD53FE9" w14:textId="77777777" w:rsidR="001C561D" w:rsidRPr="0065566D" w:rsidRDefault="001C561D" w:rsidP="00331A02">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Praćenje provedbe sistematskih pregleda te kontrola procijepljenosti.</w:t>
      </w:r>
    </w:p>
    <w:p w14:paraId="0201980D" w14:textId="77777777" w:rsidR="001C561D" w:rsidRPr="0065566D" w:rsidRDefault="001C561D" w:rsidP="00331A02">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Praćenje zdravstvenog stanja djece, pobola i evidencija izostanaka zbog bolesti. </w:t>
      </w:r>
    </w:p>
    <w:p w14:paraId="1232EC5D"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Praćenjem pobola dobiveni su rezultati iz kojih je vidljivo da </w:t>
      </w:r>
      <w:r w:rsidRPr="0028569B">
        <w:rPr>
          <w:rFonts w:ascii="Times New Roman" w:eastAsia="Times New Roman" w:hAnsi="Times New Roman" w:cs="Times New Roman"/>
          <w:sz w:val="24"/>
          <w:szCs w:val="24"/>
        </w:rPr>
        <w:t>je</w:t>
      </w:r>
      <w:r w:rsidRPr="0065566D">
        <w:rPr>
          <w:rFonts w:ascii="Times New Roman" w:eastAsia="Times New Roman" w:hAnsi="Times New Roman" w:cs="Times New Roman"/>
          <w:sz w:val="24"/>
          <w:szCs w:val="24"/>
        </w:rPr>
        <w:t xml:space="preserve"> najčešći razlog izostanka djece tijekom godine bila </w:t>
      </w:r>
      <w:r w:rsidRPr="0028569B">
        <w:rPr>
          <w:rFonts w:ascii="Times New Roman" w:eastAsia="Times New Roman" w:hAnsi="Times New Roman" w:cs="Times New Roman"/>
          <w:sz w:val="24"/>
          <w:szCs w:val="24"/>
        </w:rPr>
        <w:t>akutna upala tonzila</w:t>
      </w:r>
      <w:r>
        <w:rPr>
          <w:rFonts w:ascii="Times New Roman" w:eastAsia="Times New Roman" w:hAnsi="Times New Roman" w:cs="Times New Roman"/>
          <w:sz w:val="24"/>
          <w:szCs w:val="24"/>
        </w:rPr>
        <w:t>.</w:t>
      </w:r>
    </w:p>
    <w:p w14:paraId="46A263C2"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Najčešći izostanci evidentirani su tijekom mjeseca</w:t>
      </w:r>
      <w:r>
        <w:rPr>
          <w:rFonts w:ascii="Times New Roman" w:eastAsia="Times New Roman" w:hAnsi="Times New Roman" w:cs="Times New Roman"/>
          <w:sz w:val="24"/>
          <w:szCs w:val="24"/>
        </w:rPr>
        <w:t xml:space="preserve"> veljače, ožujka i travnja. </w:t>
      </w:r>
    </w:p>
    <w:p w14:paraId="5ED9EE41" w14:textId="77777777" w:rsidR="001C561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Poduzimanje potrebnih mjera zaštite i prevencija zaraznih bolesti u objektu.</w:t>
      </w:r>
    </w:p>
    <w:p w14:paraId="69961937" w14:textId="77777777" w:rsidR="001C561D" w:rsidRPr="00234656"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234656">
        <w:rPr>
          <w:rFonts w:ascii="Times New Roman" w:eastAsia="Times New Roman" w:hAnsi="Times New Roman" w:cs="Times New Roman"/>
          <w:sz w:val="24"/>
          <w:szCs w:val="24"/>
        </w:rPr>
        <w:t xml:space="preserve">Provođenje antropometrijskog mjerenja djece, obrada i evidentiranje podataka. </w:t>
      </w:r>
    </w:p>
    <w:p w14:paraId="3E523882"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Izrada jelovnika u suradnji sa Cateringom Berekin u svrhu zadovoljavanja svih kalorijskih i nutritivnih potreba djece rane i predškolske dobi. </w:t>
      </w:r>
    </w:p>
    <w:p w14:paraId="734EB1C9"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Tjedni jelovnici su redovito izvješeni na oglasnoj ploči. </w:t>
      </w:r>
    </w:p>
    <w:p w14:paraId="2D074EB4" w14:textId="77777777" w:rsidR="001C561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Održane radionice sa djecom na temu Zdrava hrana, Moje tijelo i Perem zube svaki dan. </w:t>
      </w:r>
    </w:p>
    <w:p w14:paraId="0C630B69"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Sudjelovanje u ovogodišnjem  Vodenom tjednu zdravlja u vrtiću od 4. do 8. travnja. </w:t>
      </w:r>
    </w:p>
    <w:p w14:paraId="4EB98194"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Kontinuirano poticanje i razvijanje kulturno-higijenskih navika kod djece pri osamostaljivanje kod odlaska na WC, skidanju i oblačenju, spremanju odjeće, pranju i brisanju ruku i jelu.</w:t>
      </w:r>
    </w:p>
    <w:p w14:paraId="3DACDAB7"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Poticanje boravka djece na zraku i provođenje tjelesnih aktivnosti na dvorištu. </w:t>
      </w:r>
    </w:p>
    <w:p w14:paraId="2B4F710E" w14:textId="77777777" w:rsidR="001C561D" w:rsidRPr="0065566D" w:rsidRDefault="001C561D" w:rsidP="001C561D">
      <w:pPr>
        <w:numPr>
          <w:ilvl w:val="0"/>
          <w:numId w:val="2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Intervencije, pružanje prve pomoći te izolacija oboljele djece.</w:t>
      </w:r>
    </w:p>
    <w:p w14:paraId="21B0E002" w14:textId="77777777" w:rsidR="001C561D" w:rsidRPr="0065566D" w:rsidRDefault="001C561D" w:rsidP="001C561D">
      <w:pPr>
        <w:spacing w:after="0" w:line="360" w:lineRule="auto"/>
        <w:ind w:left="720"/>
        <w:contextualSpacing/>
        <w:jc w:val="both"/>
        <w:rPr>
          <w:rFonts w:ascii="Times New Roman" w:eastAsia="Times New Roman" w:hAnsi="Times New Roman" w:cs="Times New Roman"/>
          <w:sz w:val="24"/>
          <w:szCs w:val="24"/>
        </w:rPr>
      </w:pPr>
    </w:p>
    <w:p w14:paraId="198E6FDD"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2.</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Zadaće prema odgojnim djelatnicima:</w:t>
      </w:r>
    </w:p>
    <w:p w14:paraId="08664189" w14:textId="77777777" w:rsidR="001C561D" w:rsidRPr="0065566D" w:rsidRDefault="001C561D" w:rsidP="001C561D">
      <w:pPr>
        <w:numPr>
          <w:ilvl w:val="0"/>
          <w:numId w:val="28"/>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Edukacija i upoznavanje odgojitelja o pojedinim stanjima i bolestima te pružanju prve pomoći.</w:t>
      </w:r>
    </w:p>
    <w:p w14:paraId="55ECECD9" w14:textId="77777777" w:rsidR="001C561D" w:rsidRPr="0065566D" w:rsidRDefault="001C561D" w:rsidP="001C561D">
      <w:pPr>
        <w:numPr>
          <w:ilvl w:val="0"/>
          <w:numId w:val="28"/>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Zajednički rad s odgojiteljima na pripremi radionica.</w:t>
      </w:r>
    </w:p>
    <w:p w14:paraId="7D4736FE" w14:textId="77777777" w:rsidR="001C561D" w:rsidRPr="0065566D" w:rsidRDefault="001C561D" w:rsidP="001C561D">
      <w:pPr>
        <w:numPr>
          <w:ilvl w:val="0"/>
          <w:numId w:val="28"/>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Sudjelovanje pri roditeljskim sastancima.</w:t>
      </w:r>
    </w:p>
    <w:p w14:paraId="30159946" w14:textId="77777777" w:rsidR="001C561D" w:rsidRPr="0065566D" w:rsidRDefault="001C561D" w:rsidP="001C561D">
      <w:pPr>
        <w:numPr>
          <w:ilvl w:val="0"/>
          <w:numId w:val="28"/>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Upućivanje odgojitelja na preglede za produženje sanitarnih iskaznica i tečajeva higijenskog minimuma. </w:t>
      </w:r>
    </w:p>
    <w:p w14:paraId="47A5D497" w14:textId="77777777" w:rsidR="001C561D" w:rsidRPr="0065566D" w:rsidRDefault="001C561D" w:rsidP="001C561D">
      <w:pPr>
        <w:numPr>
          <w:ilvl w:val="0"/>
          <w:numId w:val="28"/>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lastRenderedPageBreak/>
        <w:t>Edukacija odgojitelja o epidemiološkim mjerama za COVID-19 i pravilnom provođenju istih.</w:t>
      </w:r>
    </w:p>
    <w:p w14:paraId="3FD98D9B" w14:textId="77777777" w:rsidR="001C561D" w:rsidRPr="0065566D" w:rsidRDefault="001C561D" w:rsidP="001C561D">
      <w:pPr>
        <w:spacing w:line="360" w:lineRule="auto"/>
        <w:contextualSpacing/>
        <w:jc w:val="both"/>
        <w:rPr>
          <w:rFonts w:ascii="Times New Roman" w:eastAsia="Times New Roman" w:hAnsi="Times New Roman" w:cs="Times New Roman"/>
          <w:sz w:val="24"/>
          <w:szCs w:val="24"/>
        </w:rPr>
      </w:pPr>
    </w:p>
    <w:p w14:paraId="181A4A9A"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3.</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Zadaće prema stručnom timu:</w:t>
      </w:r>
    </w:p>
    <w:p w14:paraId="43ACC0E0" w14:textId="77777777" w:rsidR="001C561D" w:rsidRPr="0065566D" w:rsidRDefault="001C561D" w:rsidP="001C561D">
      <w:pPr>
        <w:numPr>
          <w:ilvl w:val="0"/>
          <w:numId w:val="29"/>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Redovite konzultacije i suradnja s članovima tima</w:t>
      </w:r>
    </w:p>
    <w:p w14:paraId="55701D6D" w14:textId="77777777" w:rsidR="001C561D" w:rsidRPr="0065566D" w:rsidRDefault="001C561D" w:rsidP="001C561D">
      <w:pPr>
        <w:numPr>
          <w:ilvl w:val="0"/>
          <w:numId w:val="29"/>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Suradnja s članovima HACCP tima</w:t>
      </w:r>
    </w:p>
    <w:p w14:paraId="4925C673" w14:textId="77777777" w:rsidR="001C561D" w:rsidRPr="0065566D" w:rsidRDefault="001C561D" w:rsidP="001C561D">
      <w:pPr>
        <w:numPr>
          <w:ilvl w:val="0"/>
          <w:numId w:val="29"/>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Sudjelovanje u izradi godišnjeg izvješća</w:t>
      </w:r>
    </w:p>
    <w:p w14:paraId="493AFA2D" w14:textId="77777777" w:rsidR="001C561D" w:rsidRPr="0065566D" w:rsidRDefault="001C561D" w:rsidP="001C561D">
      <w:pPr>
        <w:spacing w:line="360" w:lineRule="auto"/>
        <w:contextualSpacing/>
        <w:jc w:val="both"/>
        <w:rPr>
          <w:rFonts w:ascii="Times New Roman" w:eastAsia="Times New Roman" w:hAnsi="Times New Roman" w:cs="Times New Roman"/>
          <w:sz w:val="24"/>
          <w:szCs w:val="24"/>
        </w:rPr>
      </w:pPr>
    </w:p>
    <w:p w14:paraId="769C665D" w14:textId="77777777" w:rsidR="001C561D" w:rsidRPr="0065566D" w:rsidRDefault="001C561D" w:rsidP="001C561D">
      <w:pPr>
        <w:spacing w:line="360" w:lineRule="auto"/>
        <w:jc w:val="both"/>
        <w:rPr>
          <w:rFonts w:ascii="Times New Roman" w:eastAsia="Times New Roman" w:hAnsi="Times New Roman" w:cs="Times New Roman"/>
          <w:sz w:val="24"/>
          <w:szCs w:val="24"/>
          <w:u w:val="single"/>
        </w:rPr>
      </w:pPr>
      <w:r w:rsidRPr="0065566D">
        <w:rPr>
          <w:rFonts w:ascii="Times New Roman" w:eastAsia="Times New Roman" w:hAnsi="Times New Roman" w:cs="Times New Roman"/>
          <w:sz w:val="24"/>
          <w:szCs w:val="24"/>
        </w:rPr>
        <w:t>4.</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 xml:space="preserve">Zadaće prema sudionicima u osiguranju zdravstveno – higijenskih uvjeta: </w:t>
      </w:r>
    </w:p>
    <w:p w14:paraId="690FEBB4"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Nadzor i rad na poboljšanju zdravstveno higijenskih uvjeta te procjena zatečenog stanja i planiranje izmjena </w:t>
      </w:r>
    </w:p>
    <w:p w14:paraId="22D24437"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Kontrola dezinfekcije prostora, provjetravanja, pranja i mijenjanja posteljine, čišćenja sanitarnih čvorova i sredstava za osobnu higijenu </w:t>
      </w:r>
    </w:p>
    <w:p w14:paraId="778FB410"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Planiranje i organizacija dezinfekcije, deratizacije i dezinsekcije dječjeg vrtića </w:t>
      </w:r>
    </w:p>
    <w:p w14:paraId="5EFBD1F5"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Nabava sredstava za čišćenje i dezinfekciju te pribora za pružanje prve pomoći </w:t>
      </w:r>
    </w:p>
    <w:p w14:paraId="7DB27F7D"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Kontinuirani zdravstveni odgoj zaposlenih u svezi serviranja jela i pića.</w:t>
      </w:r>
    </w:p>
    <w:p w14:paraId="43D1D64C"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Kontrola i upućivanje djelatnika na redovite zdravstvene preglede za produženje sanitarnih iskaznica.</w:t>
      </w:r>
    </w:p>
    <w:p w14:paraId="6416ED0F" w14:textId="77777777" w:rsidR="001C561D" w:rsidRPr="0065566D" w:rsidRDefault="001C561D" w:rsidP="001C561D">
      <w:pPr>
        <w:numPr>
          <w:ilvl w:val="0"/>
          <w:numId w:val="3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Edukacije i poticanje tehničkog osoblja na pojačanu dezinfekciju i prozračivanje u vrijeme epidemije COVID-19 te redovita kontrola evidencija o navedenom. </w:t>
      </w:r>
    </w:p>
    <w:p w14:paraId="5E915547" w14:textId="77777777" w:rsidR="001C561D" w:rsidRPr="0065566D" w:rsidRDefault="001C561D" w:rsidP="001C561D">
      <w:pPr>
        <w:spacing w:after="0" w:line="360" w:lineRule="auto"/>
        <w:ind w:left="720"/>
        <w:contextualSpacing/>
        <w:jc w:val="both"/>
        <w:rPr>
          <w:rFonts w:ascii="Times New Roman" w:eastAsia="Times New Roman" w:hAnsi="Times New Roman" w:cs="Times New Roman"/>
          <w:sz w:val="24"/>
          <w:szCs w:val="24"/>
        </w:rPr>
      </w:pPr>
    </w:p>
    <w:p w14:paraId="0881762A"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5.</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Zadaće prema sudionicima u organizaciji prehrane</w:t>
      </w:r>
      <w:r w:rsidRPr="0065566D">
        <w:rPr>
          <w:rFonts w:ascii="Times New Roman" w:eastAsia="Times New Roman" w:hAnsi="Times New Roman" w:cs="Times New Roman"/>
          <w:sz w:val="24"/>
          <w:szCs w:val="24"/>
        </w:rPr>
        <w:t>:</w:t>
      </w:r>
    </w:p>
    <w:p w14:paraId="699ED5EA" w14:textId="77777777" w:rsidR="001C561D" w:rsidRPr="0065566D" w:rsidRDefault="001C561D" w:rsidP="001C561D">
      <w:pPr>
        <w:numPr>
          <w:ilvl w:val="0"/>
          <w:numId w:val="35"/>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Edukacija zaposlenih o HACCP sustavu, higijeni kuhinji i osobnoj higijeni, pravilnom skladištenju i čuvanju hrane </w:t>
      </w:r>
    </w:p>
    <w:p w14:paraId="0D8155BE" w14:textId="77777777" w:rsidR="001C561D" w:rsidRPr="0065566D" w:rsidRDefault="001C561D" w:rsidP="001C561D">
      <w:pPr>
        <w:numPr>
          <w:ilvl w:val="0"/>
          <w:numId w:val="35"/>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Praćenje nalaza briseva pribora, hrane i otisaka prstiju, evidentiranje te poduzimanje potrebnih mjera </w:t>
      </w:r>
    </w:p>
    <w:p w14:paraId="35C3046F" w14:textId="77777777" w:rsidR="001C561D" w:rsidRPr="0065566D" w:rsidRDefault="001C561D" w:rsidP="001C561D">
      <w:pPr>
        <w:numPr>
          <w:ilvl w:val="0"/>
          <w:numId w:val="35"/>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Nadzor nad čistoćom radne površine, posuđa i podova u kuhinji </w:t>
      </w:r>
    </w:p>
    <w:p w14:paraId="158DE8D3" w14:textId="77777777" w:rsidR="001C561D" w:rsidRPr="0065566D" w:rsidRDefault="001C561D" w:rsidP="001C561D">
      <w:pPr>
        <w:numPr>
          <w:ilvl w:val="0"/>
          <w:numId w:val="35"/>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Stalna kontrola higijenske ispravnosti i roka valjanosti hrane</w:t>
      </w:r>
    </w:p>
    <w:p w14:paraId="0029999C" w14:textId="77777777" w:rsidR="001C561D" w:rsidRPr="0065566D" w:rsidRDefault="001C561D" w:rsidP="001C561D">
      <w:pPr>
        <w:numPr>
          <w:ilvl w:val="0"/>
          <w:numId w:val="35"/>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Izrada tjednih jelovnika u suradnji s cateringom, odgojiteljicama i ravnateljicom.</w:t>
      </w:r>
    </w:p>
    <w:p w14:paraId="56F69690" w14:textId="77777777" w:rsidR="001C561D" w:rsidRPr="0065566D" w:rsidRDefault="001C561D" w:rsidP="001C561D">
      <w:pPr>
        <w:spacing w:after="0" w:line="360" w:lineRule="auto"/>
        <w:ind w:left="720"/>
        <w:contextualSpacing/>
        <w:jc w:val="both"/>
        <w:rPr>
          <w:rFonts w:ascii="Times New Roman" w:eastAsia="Times New Roman" w:hAnsi="Times New Roman" w:cs="Times New Roman"/>
          <w:sz w:val="24"/>
          <w:szCs w:val="24"/>
        </w:rPr>
      </w:pPr>
    </w:p>
    <w:p w14:paraId="4CFB088D"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6.</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Zadaće prema roditeljima:</w:t>
      </w:r>
    </w:p>
    <w:p w14:paraId="5583E336" w14:textId="77777777" w:rsidR="001C561D" w:rsidRPr="0065566D" w:rsidRDefault="001C561D" w:rsidP="001C561D">
      <w:pPr>
        <w:numPr>
          <w:ilvl w:val="0"/>
          <w:numId w:val="37"/>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lastRenderedPageBreak/>
        <w:t>Prikupljanje podataka o djeci, razlozima izostanaka, procijepljenosti te eventualnim dijagnozama te informiranje roditelja o djetetu.</w:t>
      </w:r>
    </w:p>
    <w:p w14:paraId="3FB06E3A" w14:textId="77777777" w:rsidR="001C561D" w:rsidRPr="0065566D" w:rsidRDefault="001C561D" w:rsidP="001C561D">
      <w:pPr>
        <w:numPr>
          <w:ilvl w:val="0"/>
          <w:numId w:val="36"/>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Pružanje uputa i savjeta u prevladavanju zdravstvenih problema djece.</w:t>
      </w:r>
    </w:p>
    <w:p w14:paraId="6E817837" w14:textId="77777777" w:rsidR="001C561D" w:rsidRPr="0065566D" w:rsidRDefault="001C561D" w:rsidP="001C561D">
      <w:pPr>
        <w:numPr>
          <w:ilvl w:val="0"/>
          <w:numId w:val="36"/>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Informiranje roditelja o rezultatima antropometrijskih mjerenja.</w:t>
      </w:r>
    </w:p>
    <w:p w14:paraId="77EDCB51" w14:textId="77777777" w:rsidR="001C561D" w:rsidRPr="0065566D" w:rsidRDefault="001C561D" w:rsidP="001C561D">
      <w:pPr>
        <w:numPr>
          <w:ilvl w:val="0"/>
          <w:numId w:val="36"/>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Izrada informativnih zdravstvenih letaka za roditelje. </w:t>
      </w:r>
    </w:p>
    <w:p w14:paraId="789DCDA5" w14:textId="77777777" w:rsidR="001C561D" w:rsidRPr="0065566D" w:rsidRDefault="001C561D" w:rsidP="001C561D">
      <w:pPr>
        <w:numPr>
          <w:ilvl w:val="0"/>
          <w:numId w:val="36"/>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Sudjelovanje na roditeljskim sastancima.</w:t>
      </w:r>
    </w:p>
    <w:p w14:paraId="58E73072" w14:textId="77777777" w:rsidR="001C561D" w:rsidRPr="0065566D" w:rsidRDefault="001C561D" w:rsidP="001C561D">
      <w:pPr>
        <w:numPr>
          <w:ilvl w:val="0"/>
          <w:numId w:val="36"/>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Pružanje informacija o poduzetim mjerama u epidemiji COVID-19.   </w:t>
      </w:r>
    </w:p>
    <w:p w14:paraId="383A68D8" w14:textId="77777777" w:rsidR="001C561D" w:rsidRPr="0065566D" w:rsidRDefault="001C561D" w:rsidP="001C561D">
      <w:pPr>
        <w:spacing w:after="0" w:line="360" w:lineRule="auto"/>
        <w:ind w:left="720"/>
        <w:contextualSpacing/>
        <w:jc w:val="both"/>
        <w:rPr>
          <w:rFonts w:ascii="Times New Roman" w:eastAsia="Times New Roman" w:hAnsi="Times New Roman" w:cs="Times New Roman"/>
          <w:sz w:val="24"/>
          <w:szCs w:val="24"/>
        </w:rPr>
      </w:pPr>
    </w:p>
    <w:p w14:paraId="33D501BC"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7.</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Osobne zadaće:</w:t>
      </w:r>
    </w:p>
    <w:p w14:paraId="0DB045EB" w14:textId="77777777" w:rsidR="001C561D" w:rsidRDefault="001C561D" w:rsidP="001C561D">
      <w:pPr>
        <w:numPr>
          <w:ilvl w:val="0"/>
          <w:numId w:val="14"/>
        </w:numPr>
        <w:spacing w:line="360" w:lineRule="auto"/>
        <w:contextualSpacing/>
        <w:jc w:val="both"/>
        <w:rPr>
          <w:rFonts w:ascii="Times New Roman" w:eastAsia="Calibri" w:hAnsi="Times New Roman" w:cs="Times New Roman"/>
          <w:sz w:val="24"/>
          <w:szCs w:val="24"/>
        </w:rPr>
      </w:pPr>
      <w:r w:rsidRPr="0065566D">
        <w:rPr>
          <w:rFonts w:ascii="Times New Roman" w:eastAsia="Calibri" w:hAnsi="Times New Roman" w:cs="Times New Roman"/>
          <w:sz w:val="24"/>
          <w:szCs w:val="24"/>
        </w:rPr>
        <w:t>Izrada godišnjeg plana i izvješća o radu zdravstvenog voditelja.</w:t>
      </w:r>
    </w:p>
    <w:p w14:paraId="3E76F9D3" w14:textId="77777777" w:rsidR="001C561D" w:rsidRDefault="001C561D" w:rsidP="001C561D">
      <w:pPr>
        <w:numPr>
          <w:ilvl w:val="0"/>
          <w:numId w:val="14"/>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Sudjelovanje na 8 kinezioloških modula Play2day by day. </w:t>
      </w:r>
    </w:p>
    <w:p w14:paraId="755AE8FE" w14:textId="77777777" w:rsidR="001C561D" w:rsidRPr="008B6FF3" w:rsidRDefault="001C561D" w:rsidP="001C561D">
      <w:pPr>
        <w:numPr>
          <w:ilvl w:val="0"/>
          <w:numId w:val="14"/>
        </w:numPr>
        <w:spacing w:line="360" w:lineRule="auto"/>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Sudjelovanje u Tjednu zdravlja u sklopu projekta Živjeti zdravo. </w:t>
      </w:r>
    </w:p>
    <w:p w14:paraId="3BA95435" w14:textId="77777777" w:rsidR="001C561D" w:rsidRPr="0065566D" w:rsidRDefault="001C561D" w:rsidP="001C561D">
      <w:pPr>
        <w:numPr>
          <w:ilvl w:val="0"/>
          <w:numId w:val="14"/>
        </w:numPr>
        <w:spacing w:line="360" w:lineRule="auto"/>
        <w:contextualSpacing/>
        <w:jc w:val="both"/>
        <w:rPr>
          <w:rFonts w:ascii="Times New Roman" w:eastAsia="Calibri" w:hAnsi="Times New Roman" w:cs="Times New Roman"/>
          <w:sz w:val="24"/>
          <w:szCs w:val="24"/>
        </w:rPr>
      </w:pPr>
      <w:r w:rsidRPr="0065566D">
        <w:rPr>
          <w:rFonts w:ascii="Times New Roman" w:eastAsia="Calibri" w:hAnsi="Times New Roman" w:cs="Times New Roman"/>
          <w:sz w:val="24"/>
          <w:szCs w:val="24"/>
        </w:rPr>
        <w:t>Evaluacija planiranih, provedenih i postignutih zadaća.</w:t>
      </w:r>
    </w:p>
    <w:p w14:paraId="6A103983" w14:textId="77777777" w:rsidR="001C561D" w:rsidRPr="0065566D" w:rsidRDefault="001C561D" w:rsidP="001C561D">
      <w:pPr>
        <w:spacing w:after="0" w:line="360" w:lineRule="auto"/>
        <w:ind w:left="720"/>
        <w:contextualSpacing/>
        <w:jc w:val="both"/>
        <w:rPr>
          <w:rFonts w:ascii="Times New Roman" w:eastAsia="Calibri" w:hAnsi="Times New Roman" w:cs="Times New Roman"/>
          <w:sz w:val="24"/>
          <w:szCs w:val="24"/>
        </w:rPr>
      </w:pPr>
    </w:p>
    <w:p w14:paraId="0B7B42A4"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8.</w:t>
      </w:r>
      <w:r w:rsidRPr="0065566D">
        <w:rPr>
          <w:rFonts w:ascii="Times New Roman" w:eastAsia="Times New Roman" w:hAnsi="Times New Roman" w:cs="Times New Roman"/>
          <w:sz w:val="24"/>
          <w:szCs w:val="24"/>
        </w:rPr>
        <w:tab/>
      </w:r>
      <w:r w:rsidRPr="0065566D">
        <w:rPr>
          <w:rFonts w:ascii="Times New Roman" w:eastAsia="Times New Roman" w:hAnsi="Times New Roman" w:cs="Times New Roman"/>
          <w:sz w:val="24"/>
          <w:szCs w:val="24"/>
          <w:u w:val="single"/>
        </w:rPr>
        <w:t>Ostalo:</w:t>
      </w:r>
    </w:p>
    <w:p w14:paraId="12B83E36"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Vođenje evidencija:</w:t>
      </w:r>
    </w:p>
    <w:p w14:paraId="41374CAC"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Bolesti i cijepljenosti djece</w:t>
      </w:r>
    </w:p>
    <w:p w14:paraId="01853F06"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Antropometrijskih mjerenja </w:t>
      </w:r>
    </w:p>
    <w:p w14:paraId="6FCF892A"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Epidemioloških indikacija</w:t>
      </w:r>
    </w:p>
    <w:p w14:paraId="07CE151C"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Ozljeda djece</w:t>
      </w:r>
    </w:p>
    <w:p w14:paraId="080C9423"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Sanitarnog nadzora</w:t>
      </w:r>
    </w:p>
    <w:p w14:paraId="659BC8B2"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Higijensko-epidemiološkog nadzora</w:t>
      </w:r>
    </w:p>
    <w:p w14:paraId="246F4788"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 xml:space="preserve">Zdravstvenog odgoja </w:t>
      </w:r>
    </w:p>
    <w:p w14:paraId="5C17F157" w14:textId="77777777" w:rsidR="001C561D" w:rsidRPr="0065566D" w:rsidRDefault="001C561D" w:rsidP="001C561D">
      <w:pPr>
        <w:numPr>
          <w:ilvl w:val="0"/>
          <w:numId w:val="39"/>
        </w:numPr>
        <w:spacing w:line="360" w:lineRule="auto"/>
        <w:ind w:left="720"/>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Pregleda za sanitarne knjižice</w:t>
      </w:r>
    </w:p>
    <w:p w14:paraId="1D9274A5" w14:textId="77777777" w:rsidR="001C561D" w:rsidRPr="0065566D" w:rsidRDefault="001C561D" w:rsidP="001C561D">
      <w:pPr>
        <w:spacing w:after="0" w:line="360" w:lineRule="auto"/>
        <w:ind w:left="720"/>
        <w:contextualSpacing/>
        <w:jc w:val="both"/>
        <w:rPr>
          <w:rFonts w:ascii="Times New Roman" w:eastAsia="Times New Roman" w:hAnsi="Times New Roman" w:cs="Times New Roman"/>
          <w:sz w:val="24"/>
          <w:szCs w:val="24"/>
        </w:rPr>
      </w:pPr>
    </w:p>
    <w:p w14:paraId="16918FD9" w14:textId="77777777" w:rsidR="001C561D" w:rsidRPr="0065566D" w:rsidRDefault="001C561D" w:rsidP="001C561D">
      <w:pPr>
        <w:spacing w:line="360" w:lineRule="auto"/>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Vođenje HACCP sustava:</w:t>
      </w:r>
    </w:p>
    <w:p w14:paraId="69482A42" w14:textId="77777777" w:rsidR="001C561D" w:rsidRPr="0065566D" w:rsidRDefault="001C561D" w:rsidP="001C561D">
      <w:pPr>
        <w:numPr>
          <w:ilvl w:val="0"/>
          <w:numId w:val="4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Usklađivanje HACCP evidencijskih lista sa HACCP planom</w:t>
      </w:r>
    </w:p>
    <w:p w14:paraId="108A092F" w14:textId="77777777" w:rsidR="001C561D" w:rsidRPr="0065566D" w:rsidRDefault="001C561D" w:rsidP="001C561D">
      <w:pPr>
        <w:numPr>
          <w:ilvl w:val="0"/>
          <w:numId w:val="4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Evidencije provedbe kontrole objektivnim metodama</w:t>
      </w:r>
    </w:p>
    <w:p w14:paraId="1A8F166F" w14:textId="77777777" w:rsidR="001C561D" w:rsidRPr="0065566D" w:rsidRDefault="001C561D" w:rsidP="001C561D">
      <w:pPr>
        <w:numPr>
          <w:ilvl w:val="0"/>
          <w:numId w:val="4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Edukacija i evidencija o edukaciji zaposlenika u kuhinji</w:t>
      </w:r>
    </w:p>
    <w:p w14:paraId="7E5C694D" w14:textId="77777777" w:rsidR="001C561D" w:rsidRPr="0065566D" w:rsidRDefault="001C561D" w:rsidP="001C561D">
      <w:pPr>
        <w:numPr>
          <w:ilvl w:val="0"/>
          <w:numId w:val="4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Verifikacija HACCP-a</w:t>
      </w:r>
    </w:p>
    <w:p w14:paraId="46788F2D" w14:textId="63AAC98E" w:rsidR="00716D6C" w:rsidRPr="001C561D" w:rsidRDefault="001C561D" w:rsidP="001C561D">
      <w:pPr>
        <w:numPr>
          <w:ilvl w:val="0"/>
          <w:numId w:val="40"/>
        </w:numPr>
        <w:spacing w:line="360" w:lineRule="auto"/>
        <w:contextualSpacing/>
        <w:jc w:val="both"/>
        <w:rPr>
          <w:rFonts w:ascii="Times New Roman" w:eastAsia="Times New Roman" w:hAnsi="Times New Roman" w:cs="Times New Roman"/>
          <w:sz w:val="24"/>
          <w:szCs w:val="24"/>
        </w:rPr>
      </w:pPr>
      <w:r w:rsidRPr="0065566D">
        <w:rPr>
          <w:rFonts w:ascii="Times New Roman" w:eastAsia="Times New Roman" w:hAnsi="Times New Roman" w:cs="Times New Roman"/>
          <w:sz w:val="24"/>
          <w:szCs w:val="24"/>
        </w:rPr>
        <w:t>Redovita kontrola ispunjavanja HACCP lista.</w:t>
      </w:r>
    </w:p>
    <w:p w14:paraId="625C3254" w14:textId="77777777" w:rsidR="00EA4D9B" w:rsidRPr="00D60ABD" w:rsidRDefault="00217895" w:rsidP="00D60ABD">
      <w:pPr>
        <w:spacing w:line="360" w:lineRule="auto"/>
        <w:jc w:val="both"/>
        <w:rPr>
          <w:rFonts w:cstheme="minorHAnsi"/>
          <w:b/>
          <w:sz w:val="24"/>
          <w:szCs w:val="24"/>
        </w:rPr>
      </w:pPr>
      <w:r w:rsidRPr="00D60ABD">
        <w:rPr>
          <w:rFonts w:cstheme="minorHAnsi"/>
          <w:b/>
          <w:sz w:val="24"/>
          <w:szCs w:val="24"/>
        </w:rPr>
        <w:lastRenderedPageBreak/>
        <w:t>11</w:t>
      </w:r>
      <w:r w:rsidR="00B15E2A" w:rsidRPr="00D60ABD">
        <w:rPr>
          <w:rFonts w:cstheme="minorHAnsi"/>
          <w:b/>
          <w:sz w:val="24"/>
          <w:szCs w:val="24"/>
        </w:rPr>
        <w:t>.</w:t>
      </w:r>
      <w:r w:rsidR="006E61E4" w:rsidRPr="00D60ABD">
        <w:rPr>
          <w:rFonts w:cstheme="minorHAnsi"/>
          <w:b/>
          <w:sz w:val="24"/>
          <w:szCs w:val="24"/>
        </w:rPr>
        <w:t xml:space="preserve"> </w:t>
      </w:r>
      <w:r w:rsidR="00EA4D9B" w:rsidRPr="00D60ABD">
        <w:rPr>
          <w:rFonts w:cstheme="minorHAnsi"/>
          <w:b/>
          <w:sz w:val="24"/>
          <w:szCs w:val="24"/>
        </w:rPr>
        <w:t>IZVJEŠĆE O RADU RAV</w:t>
      </w:r>
      <w:r w:rsidR="002A54A7" w:rsidRPr="00D60ABD">
        <w:rPr>
          <w:rFonts w:cstheme="minorHAnsi"/>
          <w:b/>
          <w:sz w:val="24"/>
          <w:szCs w:val="24"/>
        </w:rPr>
        <w:t>NAT</w:t>
      </w:r>
      <w:r w:rsidR="00EC2AF2" w:rsidRPr="00D60ABD">
        <w:rPr>
          <w:rFonts w:cstheme="minorHAnsi"/>
          <w:b/>
          <w:sz w:val="24"/>
          <w:szCs w:val="24"/>
        </w:rPr>
        <w:t>ELJICE</w:t>
      </w:r>
    </w:p>
    <w:p w14:paraId="0603BC3A" w14:textId="77777777" w:rsidR="00805DB3" w:rsidRPr="00D60ABD" w:rsidRDefault="00805DB3" w:rsidP="00D60ABD">
      <w:pPr>
        <w:spacing w:line="360" w:lineRule="auto"/>
        <w:jc w:val="both"/>
        <w:rPr>
          <w:rFonts w:cstheme="minorHAnsi"/>
          <w:sz w:val="24"/>
          <w:szCs w:val="24"/>
        </w:rPr>
      </w:pPr>
      <w:r w:rsidRPr="00D60ABD">
        <w:rPr>
          <w:rFonts w:cstheme="minorHAnsi"/>
          <w:sz w:val="24"/>
          <w:szCs w:val="24"/>
        </w:rPr>
        <w:t>Plan rada ravnatelja realiziran je prema Godišnjem planu i programu rada, motivaciji djelatnika, praćenju ostvarivanja adekvatnih uvjeta za realizaciju istih.</w:t>
      </w:r>
    </w:p>
    <w:p w14:paraId="5858AC46" w14:textId="77777777" w:rsidR="00805DB3" w:rsidRPr="00D60ABD" w:rsidRDefault="00805DB3" w:rsidP="00D60ABD">
      <w:pPr>
        <w:spacing w:line="360" w:lineRule="auto"/>
        <w:jc w:val="both"/>
        <w:rPr>
          <w:rFonts w:cstheme="minorHAnsi"/>
          <w:sz w:val="24"/>
          <w:szCs w:val="24"/>
        </w:rPr>
      </w:pPr>
      <w:r w:rsidRPr="00D60ABD">
        <w:rPr>
          <w:rFonts w:cstheme="minorHAnsi"/>
          <w:sz w:val="24"/>
          <w:szCs w:val="24"/>
        </w:rPr>
        <w:t>Realizirane su sljedeće zadaće:</w:t>
      </w:r>
    </w:p>
    <w:p w14:paraId="5CD5E3E7" w14:textId="77777777" w:rsidR="00B5072D" w:rsidRPr="00D60ABD" w:rsidRDefault="00B5072D" w:rsidP="00D60ABD">
      <w:pPr>
        <w:spacing w:line="360" w:lineRule="auto"/>
        <w:jc w:val="both"/>
        <w:rPr>
          <w:rFonts w:cstheme="minorHAnsi"/>
          <w:b/>
          <w:i/>
          <w:sz w:val="24"/>
          <w:szCs w:val="24"/>
        </w:rPr>
      </w:pPr>
      <w:r w:rsidRPr="00D60ABD">
        <w:rPr>
          <w:rFonts w:cstheme="minorHAnsi"/>
          <w:b/>
          <w:i/>
          <w:sz w:val="24"/>
          <w:szCs w:val="24"/>
        </w:rPr>
        <w:t>Programiranje</w:t>
      </w:r>
    </w:p>
    <w:p w14:paraId="1494F308" w14:textId="77777777" w:rsidR="00805DB3" w:rsidRPr="00D60ABD" w:rsidRDefault="007450C9"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Izrada Godišnjeg plana i programa rada vrtića</w:t>
      </w:r>
    </w:p>
    <w:p w14:paraId="313C32C7" w14:textId="77777777" w:rsidR="007450C9" w:rsidRPr="00D60ABD" w:rsidRDefault="007450C9"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Redovito su sazivani sastanci Upravnog vijeća i Odgojiteljskog vijeća</w:t>
      </w:r>
    </w:p>
    <w:p w14:paraId="6D74D0F6" w14:textId="77777777" w:rsidR="007450C9" w:rsidRPr="00D60ABD" w:rsidRDefault="008F1E6B"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Planiranje radnih dogovora, refleksije/timska planiranja i interesne stručne aktive i sudjelovanje u njihovoj realizaciji</w:t>
      </w:r>
    </w:p>
    <w:p w14:paraId="3D0B3D30" w14:textId="416E2701" w:rsidR="00207105" w:rsidRPr="00D60ABD" w:rsidRDefault="00207105"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Rad na motivaciji odgojitelja, proširivanju njihove opće i radne kulture te otklanjanju</w:t>
      </w:r>
      <w:r w:rsidR="008B538C" w:rsidRPr="00D60ABD">
        <w:rPr>
          <w:rFonts w:cstheme="minorHAnsi"/>
          <w:sz w:val="24"/>
          <w:szCs w:val="24"/>
        </w:rPr>
        <w:t xml:space="preserve"> </w:t>
      </w:r>
      <w:r w:rsidRPr="00D60ABD">
        <w:rPr>
          <w:rFonts w:cstheme="minorHAnsi"/>
          <w:sz w:val="24"/>
          <w:szCs w:val="24"/>
        </w:rPr>
        <w:t>svih prepreka koje bi onemogućavale njihovu kreativnost</w:t>
      </w:r>
    </w:p>
    <w:p w14:paraId="73373C24" w14:textId="77777777" w:rsidR="00207105" w:rsidRPr="00D60ABD" w:rsidRDefault="00207105"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Praćenje provedbe razvojnog plana Ustanove</w:t>
      </w:r>
    </w:p>
    <w:p w14:paraId="290B2BE3" w14:textId="320E24B0" w:rsidR="00207105" w:rsidRPr="00D60ABD" w:rsidRDefault="00FE1458"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Go</w:t>
      </w:r>
      <w:r w:rsidR="00B32BE3" w:rsidRPr="00D60ABD">
        <w:rPr>
          <w:rFonts w:cstheme="minorHAnsi"/>
          <w:sz w:val="24"/>
          <w:szCs w:val="24"/>
        </w:rPr>
        <w:t xml:space="preserve">dišnje izvješće o radu za </w:t>
      </w:r>
      <w:r w:rsidR="00777756" w:rsidRPr="00D60ABD">
        <w:rPr>
          <w:rFonts w:cstheme="minorHAnsi"/>
          <w:sz w:val="24"/>
          <w:szCs w:val="24"/>
        </w:rPr>
        <w:t>202</w:t>
      </w:r>
      <w:r w:rsidR="00661E06">
        <w:rPr>
          <w:rFonts w:cstheme="minorHAnsi"/>
          <w:sz w:val="24"/>
          <w:szCs w:val="24"/>
        </w:rPr>
        <w:t>1</w:t>
      </w:r>
      <w:r w:rsidR="00777756" w:rsidRPr="00D60ABD">
        <w:rPr>
          <w:rFonts w:cstheme="minorHAnsi"/>
          <w:sz w:val="24"/>
          <w:szCs w:val="24"/>
        </w:rPr>
        <w:t>/202</w:t>
      </w:r>
      <w:r w:rsidR="00661E06">
        <w:rPr>
          <w:rFonts w:cstheme="minorHAnsi"/>
          <w:sz w:val="24"/>
          <w:szCs w:val="24"/>
        </w:rPr>
        <w:t>2</w:t>
      </w:r>
    </w:p>
    <w:p w14:paraId="2C9F7237"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Planiranje stručnih usavršavanja u Ustanovi i izvan nje</w:t>
      </w:r>
    </w:p>
    <w:p w14:paraId="7BED7E25"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Skupljanje dokumentacije o vrtiću: video zapisi, fotografije, članci i dr.</w:t>
      </w:r>
    </w:p>
    <w:p w14:paraId="610D4D4C" w14:textId="77777777" w:rsidR="00B5072D" w:rsidRPr="00D60ABD" w:rsidRDefault="00B5072D" w:rsidP="00D60ABD">
      <w:pPr>
        <w:spacing w:line="360" w:lineRule="auto"/>
        <w:jc w:val="both"/>
        <w:rPr>
          <w:rFonts w:cstheme="minorHAnsi"/>
          <w:b/>
          <w:i/>
          <w:sz w:val="24"/>
          <w:szCs w:val="24"/>
        </w:rPr>
      </w:pPr>
      <w:r w:rsidRPr="00D60ABD">
        <w:rPr>
          <w:rFonts w:cstheme="minorHAnsi"/>
          <w:b/>
          <w:i/>
          <w:sz w:val="24"/>
          <w:szCs w:val="24"/>
        </w:rPr>
        <w:t>Poslovi organizacije rada vrtića</w:t>
      </w:r>
    </w:p>
    <w:p w14:paraId="565B4030"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 xml:space="preserve">Proveden upis u dječji vrtić </w:t>
      </w:r>
    </w:p>
    <w:p w14:paraId="05BA5AA4"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Formirane skup</w:t>
      </w:r>
      <w:r w:rsidR="0006026A" w:rsidRPr="00D60ABD">
        <w:rPr>
          <w:rFonts w:cstheme="minorHAnsi"/>
          <w:sz w:val="24"/>
          <w:szCs w:val="24"/>
        </w:rPr>
        <w:t>ine u suradnji sa stručnom suradnicom pedagoginjom</w:t>
      </w:r>
    </w:p>
    <w:p w14:paraId="5933F9F4"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Organiziran rad djelatnika u skupinama</w:t>
      </w:r>
    </w:p>
    <w:p w14:paraId="3A08DE35"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Suradnja s Osnivačem u aktivnostima vezanim</w:t>
      </w:r>
      <w:r w:rsidR="00EC2AF2" w:rsidRPr="00D60ABD">
        <w:rPr>
          <w:rFonts w:cstheme="minorHAnsi"/>
          <w:sz w:val="24"/>
          <w:szCs w:val="24"/>
        </w:rPr>
        <w:t xml:space="preserve"> za nadogradnju još jedne odgojne skupine</w:t>
      </w:r>
    </w:p>
    <w:p w14:paraId="0141658F" w14:textId="77777777" w:rsidR="00B5072D" w:rsidRPr="00D60ABD" w:rsidRDefault="00B5072D"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Suradnja s lokalnom zajednicom u obilježavanju važnih datuma i događaja</w:t>
      </w:r>
    </w:p>
    <w:p w14:paraId="44E1CB4F" w14:textId="77777777" w:rsidR="00B5072D"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Briga o odgovornom odnosu radnika prema imovini vrtića</w:t>
      </w:r>
    </w:p>
    <w:p w14:paraId="25415D8F"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Koordiniran rad svih skupina i djelatnika</w:t>
      </w:r>
    </w:p>
    <w:p w14:paraId="57AEFD4E"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Iniciranje i poticanje na inovacije u radu na unapređivanju odgojno- obrazovnog procesa</w:t>
      </w:r>
    </w:p>
    <w:p w14:paraId="6F3888AD"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Praćenje rada pripravnika i mentora</w:t>
      </w:r>
    </w:p>
    <w:p w14:paraId="66E051E7" w14:textId="77777777" w:rsidR="005B7714" w:rsidRPr="00D60ABD" w:rsidRDefault="00217895" w:rsidP="00D60ABD">
      <w:pPr>
        <w:pStyle w:val="ListParagraph"/>
        <w:spacing w:line="360" w:lineRule="auto"/>
        <w:jc w:val="both"/>
        <w:rPr>
          <w:rFonts w:cstheme="minorHAnsi"/>
          <w:sz w:val="24"/>
          <w:szCs w:val="24"/>
        </w:rPr>
      </w:pPr>
      <w:r w:rsidRPr="00D60ABD">
        <w:rPr>
          <w:rFonts w:cstheme="minorHAnsi"/>
          <w:sz w:val="24"/>
          <w:szCs w:val="24"/>
        </w:rPr>
        <w:t xml:space="preserve">                                                                               </w:t>
      </w:r>
      <w:r w:rsidR="003856F4" w:rsidRPr="00D60ABD">
        <w:rPr>
          <w:rFonts w:cstheme="minorHAnsi"/>
          <w:sz w:val="24"/>
          <w:szCs w:val="24"/>
        </w:rPr>
        <w:t xml:space="preserve">                                                                         </w:t>
      </w:r>
      <w:r w:rsidRPr="00D60ABD">
        <w:rPr>
          <w:rFonts w:cstheme="minorHAnsi"/>
          <w:sz w:val="24"/>
          <w:szCs w:val="24"/>
        </w:rPr>
        <w:t xml:space="preserve">                                                    </w:t>
      </w:r>
      <w:r w:rsidR="00582448" w:rsidRPr="00D60ABD">
        <w:rPr>
          <w:rFonts w:cstheme="minorHAnsi"/>
          <w:sz w:val="24"/>
          <w:szCs w:val="24"/>
        </w:rPr>
        <w:t xml:space="preserve">        </w:t>
      </w:r>
      <w:r w:rsidR="0058540D" w:rsidRPr="00D60ABD">
        <w:rPr>
          <w:rFonts w:cstheme="minorHAnsi"/>
          <w:sz w:val="24"/>
          <w:szCs w:val="24"/>
        </w:rPr>
        <w:t xml:space="preserve">                                                                                                                  </w:t>
      </w:r>
      <w:r w:rsidRPr="00D60ABD">
        <w:rPr>
          <w:rFonts w:cstheme="minorHAnsi"/>
          <w:sz w:val="24"/>
          <w:szCs w:val="24"/>
        </w:rPr>
        <w:t xml:space="preserve">                           </w:t>
      </w:r>
      <w:r w:rsidR="005B7714" w:rsidRPr="00D60ABD">
        <w:rPr>
          <w:rFonts w:cstheme="minorHAnsi"/>
          <w:sz w:val="24"/>
          <w:szCs w:val="24"/>
        </w:rPr>
        <w:t xml:space="preserve">                                                                                                                                              </w:t>
      </w:r>
    </w:p>
    <w:p w14:paraId="46B2EAE7" w14:textId="77777777" w:rsidR="00207105" w:rsidRPr="00D60ABD" w:rsidRDefault="00A71B6E" w:rsidP="00D60ABD">
      <w:pPr>
        <w:spacing w:line="360" w:lineRule="auto"/>
        <w:jc w:val="both"/>
        <w:rPr>
          <w:rFonts w:cstheme="minorHAnsi"/>
          <w:b/>
          <w:i/>
          <w:sz w:val="24"/>
          <w:szCs w:val="24"/>
        </w:rPr>
      </w:pPr>
      <w:r w:rsidRPr="00D60ABD">
        <w:rPr>
          <w:rFonts w:cstheme="minorHAnsi"/>
          <w:b/>
          <w:i/>
          <w:sz w:val="24"/>
          <w:szCs w:val="24"/>
        </w:rPr>
        <w:t>Administrativno – upravni poslovi</w:t>
      </w:r>
    </w:p>
    <w:p w14:paraId="58EA6D8B"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sklopljeni su ugovori o radu na određeno i neodređeno vrijeme</w:t>
      </w:r>
    </w:p>
    <w:p w14:paraId="34794E3B"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sklopljeni su ugovori o pružanju usluga vrtića s roditeljima</w:t>
      </w:r>
    </w:p>
    <w:p w14:paraId="2CBAF404"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lastRenderedPageBreak/>
        <w:t>sklopljeni su ugovori s dobavljačima</w:t>
      </w:r>
    </w:p>
    <w:p w14:paraId="1B301B57"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 xml:space="preserve">izrada plana korištenja godišnjih odmora </w:t>
      </w:r>
    </w:p>
    <w:p w14:paraId="1F95A2F0" w14:textId="77777777" w:rsidR="00A71B6E" w:rsidRPr="00D60ABD" w:rsidRDefault="00A71B6E"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 xml:space="preserve">praćenje promjene zakona </w:t>
      </w:r>
    </w:p>
    <w:p w14:paraId="4A988BDB" w14:textId="77777777" w:rsidR="001044E5" w:rsidRPr="00D60ABD" w:rsidRDefault="001044E5"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 xml:space="preserve">vođenje evidencije o radnicima i radnom vremenu </w:t>
      </w:r>
      <w:r w:rsidR="00CA3954" w:rsidRPr="00D60ABD">
        <w:rPr>
          <w:rFonts w:cstheme="minorHAnsi"/>
          <w:sz w:val="24"/>
          <w:szCs w:val="24"/>
        </w:rPr>
        <w:t xml:space="preserve"> radnika </w:t>
      </w:r>
    </w:p>
    <w:p w14:paraId="593A3303" w14:textId="77777777" w:rsidR="00CA3954" w:rsidRPr="00D60ABD" w:rsidRDefault="00CA395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provedeno je osiguranje djece i imovine</w:t>
      </w:r>
    </w:p>
    <w:p w14:paraId="28C3EDDB" w14:textId="77777777" w:rsidR="00CA3954" w:rsidRPr="00D60ABD" w:rsidRDefault="00CA3954" w:rsidP="00D60ABD">
      <w:pPr>
        <w:spacing w:line="360" w:lineRule="auto"/>
        <w:jc w:val="both"/>
        <w:rPr>
          <w:rFonts w:cstheme="minorHAnsi"/>
          <w:b/>
          <w:i/>
          <w:sz w:val="24"/>
          <w:szCs w:val="24"/>
        </w:rPr>
      </w:pPr>
      <w:r w:rsidRPr="00D60ABD">
        <w:rPr>
          <w:rFonts w:cstheme="minorHAnsi"/>
          <w:b/>
          <w:i/>
          <w:sz w:val="24"/>
          <w:szCs w:val="24"/>
        </w:rPr>
        <w:t>Financijsko računovodstveni poslovi</w:t>
      </w:r>
    </w:p>
    <w:p w14:paraId="7F88B662" w14:textId="539830BF" w:rsidR="00CA3954" w:rsidRPr="00D60ABD" w:rsidRDefault="00CA395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izrada prijedloga Financijskog plana Dječjeg vrtića „Z</w:t>
      </w:r>
      <w:r w:rsidR="00353308" w:rsidRPr="00D60ABD">
        <w:rPr>
          <w:rFonts w:cstheme="minorHAnsi"/>
          <w:sz w:val="24"/>
          <w:szCs w:val="24"/>
        </w:rPr>
        <w:t xml:space="preserve">vjezdice“ s </w:t>
      </w:r>
      <w:r w:rsidR="0006026A" w:rsidRPr="00D60ABD">
        <w:rPr>
          <w:rFonts w:cstheme="minorHAnsi"/>
          <w:sz w:val="24"/>
          <w:szCs w:val="24"/>
        </w:rPr>
        <w:t>projekcijama za 202</w:t>
      </w:r>
      <w:r w:rsidR="00777756" w:rsidRPr="00D60ABD">
        <w:rPr>
          <w:rFonts w:cstheme="minorHAnsi"/>
          <w:sz w:val="24"/>
          <w:szCs w:val="24"/>
        </w:rPr>
        <w:t>1</w:t>
      </w:r>
      <w:r w:rsidR="0006026A" w:rsidRPr="00D60ABD">
        <w:rPr>
          <w:rFonts w:cstheme="minorHAnsi"/>
          <w:sz w:val="24"/>
          <w:szCs w:val="24"/>
        </w:rPr>
        <w:t>. i 202</w:t>
      </w:r>
      <w:r w:rsidR="00777756" w:rsidRPr="00D60ABD">
        <w:rPr>
          <w:rFonts w:cstheme="minorHAnsi"/>
          <w:sz w:val="24"/>
          <w:szCs w:val="24"/>
        </w:rPr>
        <w:t>2</w:t>
      </w:r>
      <w:r w:rsidR="00277404" w:rsidRPr="00D60ABD">
        <w:rPr>
          <w:rFonts w:cstheme="minorHAnsi"/>
          <w:sz w:val="24"/>
          <w:szCs w:val="24"/>
        </w:rPr>
        <w:t>. g</w:t>
      </w:r>
      <w:r w:rsidRPr="00D60ABD">
        <w:rPr>
          <w:rFonts w:cstheme="minorHAnsi"/>
          <w:sz w:val="24"/>
          <w:szCs w:val="24"/>
        </w:rPr>
        <w:t>odinu</w:t>
      </w:r>
    </w:p>
    <w:p w14:paraId="3AC9C6E9" w14:textId="77777777" w:rsidR="00CA3954" w:rsidRPr="00D60ABD" w:rsidRDefault="00CA395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kontrola narudžbenica, dostavnica i računa, dostavljanje računa u knjigovodstvo i odobravanje isplata</w:t>
      </w:r>
    </w:p>
    <w:p w14:paraId="6C9F0B8B" w14:textId="2D9DE154" w:rsidR="00F5749A" w:rsidRPr="00D60ABD" w:rsidRDefault="00CA395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ispunjena izjava i upitnik o fiskalnoj odgovornosti</w:t>
      </w:r>
    </w:p>
    <w:p w14:paraId="0946CAD2" w14:textId="77777777" w:rsidR="00777756" w:rsidRPr="00D60ABD" w:rsidRDefault="00777756" w:rsidP="00D60ABD">
      <w:pPr>
        <w:spacing w:line="360" w:lineRule="auto"/>
        <w:jc w:val="both"/>
        <w:rPr>
          <w:rFonts w:cstheme="minorHAnsi"/>
          <w:b/>
          <w:i/>
          <w:sz w:val="24"/>
          <w:szCs w:val="24"/>
        </w:rPr>
      </w:pPr>
    </w:p>
    <w:p w14:paraId="2C8AC7DC" w14:textId="0D798097" w:rsidR="00CA3954" w:rsidRPr="00D60ABD" w:rsidRDefault="00CA3954" w:rsidP="00D60ABD">
      <w:pPr>
        <w:spacing w:line="360" w:lineRule="auto"/>
        <w:jc w:val="both"/>
        <w:rPr>
          <w:rFonts w:cstheme="minorHAnsi"/>
          <w:b/>
          <w:i/>
          <w:sz w:val="24"/>
          <w:szCs w:val="24"/>
        </w:rPr>
      </w:pPr>
      <w:r w:rsidRPr="00D60ABD">
        <w:rPr>
          <w:rFonts w:cstheme="minorHAnsi"/>
          <w:b/>
          <w:i/>
          <w:sz w:val="24"/>
          <w:szCs w:val="24"/>
        </w:rPr>
        <w:t>Suradnja</w:t>
      </w:r>
    </w:p>
    <w:p w14:paraId="63222035" w14:textId="77777777" w:rsidR="00CA3954" w:rsidRPr="00D60ABD" w:rsidRDefault="00CA395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ostvarena suradnja sa svim dionicama odgojno obrazovnog procesa, Osnivačem, Upravnim vijećem, Uredom državne uprave, Inspekcijskim službama, Vrtićima, Udrugom odgojitelja, AZOO i drugim bitnim čimbenicima</w:t>
      </w:r>
    </w:p>
    <w:p w14:paraId="2F3A7090" w14:textId="77777777" w:rsidR="00217895" w:rsidRPr="00D60ABD" w:rsidRDefault="00CA395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suradnja s roditeljima i organiziranje sastanka na nivou ustanove, individualne konzultacije s roditeljima</w:t>
      </w:r>
    </w:p>
    <w:p w14:paraId="6FFD1FF2" w14:textId="77777777" w:rsidR="000D6817" w:rsidRPr="00D60ABD" w:rsidRDefault="00ED02E4" w:rsidP="00D60ABD">
      <w:pPr>
        <w:pStyle w:val="ListParagraph"/>
        <w:numPr>
          <w:ilvl w:val="0"/>
          <w:numId w:val="2"/>
        </w:numPr>
        <w:spacing w:line="360" w:lineRule="auto"/>
        <w:jc w:val="both"/>
        <w:rPr>
          <w:rFonts w:cstheme="minorHAnsi"/>
          <w:sz w:val="24"/>
          <w:szCs w:val="24"/>
        </w:rPr>
      </w:pPr>
      <w:r w:rsidRPr="00D60ABD">
        <w:rPr>
          <w:rFonts w:cstheme="minorHAnsi"/>
          <w:sz w:val="24"/>
          <w:szCs w:val="24"/>
        </w:rPr>
        <w:t>poseban naglasak je ove godine stavljen na obljetnicu 10g postojanja dječjeg vrtića. Uz prigodnu prosla</w:t>
      </w:r>
      <w:r w:rsidR="00DB749B" w:rsidRPr="00D60ABD">
        <w:rPr>
          <w:rFonts w:cstheme="minorHAnsi"/>
          <w:sz w:val="24"/>
          <w:szCs w:val="24"/>
        </w:rPr>
        <w:t>vu unutar vrtića i</w:t>
      </w:r>
      <w:r w:rsidR="0006026A" w:rsidRPr="00D60ABD">
        <w:rPr>
          <w:rFonts w:cstheme="minorHAnsi"/>
          <w:sz w:val="24"/>
          <w:szCs w:val="24"/>
        </w:rPr>
        <w:t xml:space="preserve"> u suradnji s Osnivačem vrtića.</w:t>
      </w:r>
    </w:p>
    <w:p w14:paraId="5CBF8CBC" w14:textId="77A3EEFF" w:rsidR="000D6817" w:rsidRDefault="000D6817" w:rsidP="00D60ABD">
      <w:pPr>
        <w:spacing w:line="360" w:lineRule="auto"/>
        <w:jc w:val="both"/>
        <w:rPr>
          <w:rFonts w:cstheme="minorHAnsi"/>
          <w:sz w:val="24"/>
          <w:szCs w:val="24"/>
        </w:rPr>
      </w:pPr>
    </w:p>
    <w:p w14:paraId="6714B60E" w14:textId="20991606" w:rsidR="008243FD" w:rsidRDefault="008243FD" w:rsidP="00D60ABD">
      <w:pPr>
        <w:spacing w:line="360" w:lineRule="auto"/>
        <w:jc w:val="both"/>
        <w:rPr>
          <w:rFonts w:cstheme="minorHAnsi"/>
          <w:sz w:val="24"/>
          <w:szCs w:val="24"/>
        </w:rPr>
      </w:pPr>
    </w:p>
    <w:p w14:paraId="2BEE9CFA" w14:textId="7C08F085" w:rsidR="008243FD" w:rsidRDefault="008243FD" w:rsidP="00D60ABD">
      <w:pPr>
        <w:spacing w:line="360" w:lineRule="auto"/>
        <w:jc w:val="both"/>
        <w:rPr>
          <w:rFonts w:cstheme="minorHAnsi"/>
          <w:sz w:val="24"/>
          <w:szCs w:val="24"/>
        </w:rPr>
      </w:pPr>
    </w:p>
    <w:p w14:paraId="7E000604" w14:textId="61F3B047" w:rsidR="008243FD" w:rsidRDefault="008243FD" w:rsidP="00D60ABD">
      <w:pPr>
        <w:spacing w:line="360" w:lineRule="auto"/>
        <w:jc w:val="both"/>
        <w:rPr>
          <w:rFonts w:cstheme="minorHAnsi"/>
          <w:sz w:val="24"/>
          <w:szCs w:val="24"/>
        </w:rPr>
      </w:pPr>
    </w:p>
    <w:p w14:paraId="5CBE7220" w14:textId="112D29C4" w:rsidR="008243FD" w:rsidRDefault="008243FD" w:rsidP="00D60ABD">
      <w:pPr>
        <w:spacing w:line="360" w:lineRule="auto"/>
        <w:jc w:val="both"/>
        <w:rPr>
          <w:rFonts w:cstheme="minorHAnsi"/>
          <w:sz w:val="24"/>
          <w:szCs w:val="24"/>
        </w:rPr>
      </w:pPr>
    </w:p>
    <w:p w14:paraId="0CA80C83" w14:textId="25F4BBEF" w:rsidR="008243FD" w:rsidRDefault="008243FD" w:rsidP="00D60ABD">
      <w:pPr>
        <w:spacing w:line="360" w:lineRule="auto"/>
        <w:jc w:val="both"/>
        <w:rPr>
          <w:rFonts w:cstheme="minorHAnsi"/>
          <w:sz w:val="24"/>
          <w:szCs w:val="24"/>
        </w:rPr>
      </w:pPr>
    </w:p>
    <w:p w14:paraId="38DA7819" w14:textId="77777777" w:rsidR="008243FD" w:rsidRPr="00D60ABD" w:rsidRDefault="008243FD" w:rsidP="00D60ABD">
      <w:pPr>
        <w:spacing w:line="360" w:lineRule="auto"/>
        <w:jc w:val="both"/>
        <w:rPr>
          <w:rFonts w:cstheme="minorHAnsi"/>
          <w:sz w:val="24"/>
          <w:szCs w:val="24"/>
        </w:rPr>
      </w:pPr>
    </w:p>
    <w:p w14:paraId="3B86F205" w14:textId="77777777" w:rsidR="00CA3954" w:rsidRPr="00D60ABD" w:rsidRDefault="00217895" w:rsidP="00D60ABD">
      <w:pPr>
        <w:spacing w:line="360" w:lineRule="auto"/>
        <w:ind w:left="360"/>
        <w:jc w:val="both"/>
        <w:rPr>
          <w:rFonts w:cstheme="minorHAnsi"/>
          <w:b/>
          <w:sz w:val="24"/>
          <w:szCs w:val="24"/>
        </w:rPr>
      </w:pPr>
      <w:r w:rsidRPr="00D60ABD">
        <w:rPr>
          <w:rFonts w:cstheme="minorHAnsi"/>
          <w:b/>
          <w:sz w:val="24"/>
          <w:szCs w:val="24"/>
        </w:rPr>
        <w:lastRenderedPageBreak/>
        <w:t>12. ZAKLJUČAK</w:t>
      </w:r>
    </w:p>
    <w:p w14:paraId="42FF8EF8" w14:textId="1FF72E17" w:rsidR="005A7587" w:rsidRPr="00D60ABD" w:rsidRDefault="00446C33" w:rsidP="00D60ABD">
      <w:pPr>
        <w:spacing w:line="360" w:lineRule="auto"/>
        <w:jc w:val="both"/>
        <w:rPr>
          <w:rFonts w:cstheme="minorHAnsi"/>
          <w:sz w:val="24"/>
          <w:szCs w:val="24"/>
        </w:rPr>
      </w:pPr>
      <w:r w:rsidRPr="00D60ABD">
        <w:rPr>
          <w:rFonts w:cstheme="minorHAnsi"/>
          <w:sz w:val="24"/>
          <w:szCs w:val="24"/>
        </w:rPr>
        <w:t>Protekle pedagoške godine  n</w:t>
      </w:r>
      <w:r w:rsidR="000D6817" w:rsidRPr="00D60ABD">
        <w:rPr>
          <w:rFonts w:cstheme="minorHAnsi"/>
          <w:sz w:val="24"/>
          <w:szCs w:val="24"/>
        </w:rPr>
        <w:t>ažalost</w:t>
      </w:r>
      <w:r w:rsidRPr="00D60ABD">
        <w:rPr>
          <w:rFonts w:cstheme="minorHAnsi"/>
          <w:sz w:val="24"/>
          <w:szCs w:val="24"/>
        </w:rPr>
        <w:t xml:space="preserve"> nismo bili u mogućnosti ostvariti dio planiranih aktivnosti zbog epidemije uzrokovane virusom  SARS- COVID 19</w:t>
      </w:r>
      <w:r w:rsidR="004D157D" w:rsidRPr="00D60ABD">
        <w:rPr>
          <w:rFonts w:cstheme="minorHAnsi"/>
          <w:sz w:val="24"/>
          <w:szCs w:val="24"/>
        </w:rPr>
        <w:t xml:space="preserve">. </w:t>
      </w:r>
    </w:p>
    <w:p w14:paraId="611CA22C" w14:textId="09014997" w:rsidR="00855C68" w:rsidRPr="00D60ABD" w:rsidRDefault="004D157D" w:rsidP="00D60ABD">
      <w:pPr>
        <w:spacing w:line="360" w:lineRule="auto"/>
        <w:jc w:val="both"/>
        <w:rPr>
          <w:rFonts w:cstheme="minorHAnsi"/>
          <w:sz w:val="24"/>
          <w:szCs w:val="24"/>
        </w:rPr>
      </w:pPr>
      <w:r w:rsidRPr="00D60ABD">
        <w:rPr>
          <w:rFonts w:cstheme="minorHAnsi"/>
          <w:sz w:val="24"/>
          <w:szCs w:val="24"/>
        </w:rPr>
        <w:t>Unatoč tome odgojiteljice i ostali djelatnici radili su na tome da djeca ne osje</w:t>
      </w:r>
      <w:r w:rsidR="00446C33" w:rsidRPr="00D60ABD">
        <w:rPr>
          <w:rFonts w:cstheme="minorHAnsi"/>
          <w:sz w:val="24"/>
          <w:szCs w:val="24"/>
        </w:rPr>
        <w:t>te razlike koje smo bili primora</w:t>
      </w:r>
      <w:r w:rsidRPr="00D60ABD">
        <w:rPr>
          <w:rFonts w:cstheme="minorHAnsi"/>
          <w:sz w:val="24"/>
          <w:szCs w:val="24"/>
        </w:rPr>
        <w:t>ni unijeti u program rada, imajući na umu psihološku osjetljivost dje</w:t>
      </w:r>
      <w:r w:rsidR="00196342" w:rsidRPr="00D60ABD">
        <w:rPr>
          <w:rFonts w:cstheme="minorHAnsi"/>
          <w:sz w:val="24"/>
          <w:szCs w:val="24"/>
        </w:rPr>
        <w:t>ce u ovoj neprirodnoj situaciji</w:t>
      </w:r>
      <w:r w:rsidR="00005801" w:rsidRPr="00D60ABD">
        <w:rPr>
          <w:rFonts w:cstheme="minorHAnsi"/>
          <w:sz w:val="24"/>
          <w:szCs w:val="24"/>
        </w:rPr>
        <w:t>.</w:t>
      </w:r>
      <w:r w:rsidR="00855C68" w:rsidRPr="00D60ABD">
        <w:rPr>
          <w:rFonts w:cstheme="minorHAnsi"/>
          <w:sz w:val="24"/>
          <w:szCs w:val="24"/>
        </w:rPr>
        <w:t xml:space="preserve"> Nastojali smo omogućiti djeci razne poticaje, obogaćivati okruženje u kojem ona mogu razvijati svoje vlastite potencijale u najvećoj mogućoj mjeri u okviru vlastitih mogućnosti i uvjeta kojima smo određeni. </w:t>
      </w:r>
    </w:p>
    <w:p w14:paraId="54C47DFF" w14:textId="34A7D3CD" w:rsidR="00741DF3" w:rsidRPr="00D60ABD" w:rsidRDefault="00741DF3" w:rsidP="00D60ABD">
      <w:pPr>
        <w:spacing w:line="360" w:lineRule="auto"/>
        <w:jc w:val="both"/>
        <w:rPr>
          <w:rFonts w:cstheme="minorHAnsi"/>
          <w:sz w:val="24"/>
          <w:szCs w:val="24"/>
        </w:rPr>
      </w:pPr>
      <w:r w:rsidRPr="00D60ABD">
        <w:rPr>
          <w:rStyle w:val="markedcontent"/>
          <w:rFonts w:cstheme="minorHAnsi"/>
          <w:sz w:val="24"/>
          <w:szCs w:val="24"/>
        </w:rPr>
        <w:t xml:space="preserve">Vjerujemo da smo mnoge zadatke uspješno realizirali, da za neke postoje metode </w:t>
      </w:r>
      <w:r w:rsidRPr="00D60ABD">
        <w:rPr>
          <w:rFonts w:cstheme="minorHAnsi"/>
          <w:sz w:val="24"/>
          <w:szCs w:val="24"/>
        </w:rPr>
        <w:t xml:space="preserve"> </w:t>
      </w:r>
      <w:r w:rsidRPr="00D60ABD">
        <w:rPr>
          <w:rStyle w:val="markedcontent"/>
          <w:rFonts w:cstheme="minorHAnsi"/>
          <w:sz w:val="24"/>
          <w:szCs w:val="24"/>
        </w:rPr>
        <w:t>unaprjeđivanja, a prije svega da je i dalje važno nastaviti raditi timski, cijeloživotno se usavršavati kako bi se odgoj i obrazovanje u našoj ustanovi svake pedagoške godine, sve uspješnije provodio</w:t>
      </w:r>
      <w:r w:rsidRPr="00D60ABD">
        <w:rPr>
          <w:rStyle w:val="markedcontent"/>
          <w:rFonts w:ascii="Arial" w:hAnsi="Arial" w:cs="Arial"/>
          <w:sz w:val="24"/>
          <w:szCs w:val="24"/>
        </w:rPr>
        <w:t>.</w:t>
      </w:r>
    </w:p>
    <w:p w14:paraId="19815C80" w14:textId="77777777" w:rsidR="00F7093D" w:rsidRPr="00D60ABD" w:rsidRDefault="00F7093D" w:rsidP="00D60ABD">
      <w:pPr>
        <w:spacing w:line="360" w:lineRule="auto"/>
        <w:jc w:val="both"/>
        <w:rPr>
          <w:rStyle w:val="Strong"/>
          <w:rFonts w:cstheme="minorHAnsi"/>
          <w:b w:val="0"/>
          <w:sz w:val="24"/>
          <w:szCs w:val="24"/>
        </w:rPr>
      </w:pPr>
    </w:p>
    <w:p w14:paraId="12C66B93" w14:textId="77777777" w:rsidR="00F7093D" w:rsidRPr="00D60ABD" w:rsidRDefault="00F7093D" w:rsidP="00D60ABD">
      <w:pPr>
        <w:spacing w:line="360" w:lineRule="auto"/>
        <w:jc w:val="both"/>
        <w:rPr>
          <w:rStyle w:val="Strong"/>
          <w:rFonts w:cstheme="minorHAnsi"/>
          <w:b w:val="0"/>
          <w:sz w:val="24"/>
          <w:szCs w:val="24"/>
        </w:rPr>
      </w:pPr>
    </w:p>
    <w:p w14:paraId="6119AE68" w14:textId="77777777" w:rsidR="00844FFA" w:rsidRPr="00D60ABD" w:rsidRDefault="00844FFA" w:rsidP="00D60ABD">
      <w:pPr>
        <w:pStyle w:val="NoSpacing"/>
        <w:spacing w:line="360" w:lineRule="auto"/>
        <w:jc w:val="both"/>
        <w:rPr>
          <w:rFonts w:cstheme="minorHAnsi"/>
          <w:sz w:val="24"/>
          <w:szCs w:val="24"/>
        </w:rPr>
      </w:pPr>
      <w:r w:rsidRPr="00D60ABD">
        <w:rPr>
          <w:rFonts w:cstheme="minorHAnsi"/>
          <w:sz w:val="24"/>
          <w:szCs w:val="24"/>
        </w:rPr>
        <w:t>Ravnateljica: Sandra Milin Bajlo</w:t>
      </w:r>
    </w:p>
    <w:p w14:paraId="3144BAFA" w14:textId="77777777" w:rsidR="00844FFA" w:rsidRPr="00D60ABD" w:rsidRDefault="00844FFA" w:rsidP="00D60ABD">
      <w:pPr>
        <w:pStyle w:val="NoSpacing"/>
        <w:spacing w:line="360" w:lineRule="auto"/>
        <w:jc w:val="both"/>
        <w:rPr>
          <w:rFonts w:cstheme="minorHAnsi"/>
          <w:sz w:val="24"/>
          <w:szCs w:val="24"/>
        </w:rPr>
      </w:pPr>
      <w:r w:rsidRPr="00D60ABD">
        <w:rPr>
          <w:rFonts w:cstheme="minorHAnsi"/>
          <w:sz w:val="24"/>
          <w:szCs w:val="24"/>
        </w:rPr>
        <w:t>________________________________</w:t>
      </w:r>
    </w:p>
    <w:p w14:paraId="34C5D194" w14:textId="77777777" w:rsidR="00844FFA" w:rsidRPr="00D60ABD" w:rsidRDefault="00844FFA" w:rsidP="00D60ABD">
      <w:pPr>
        <w:spacing w:line="360" w:lineRule="auto"/>
        <w:jc w:val="both"/>
        <w:rPr>
          <w:rStyle w:val="Strong"/>
          <w:rFonts w:cstheme="minorHAnsi"/>
          <w:b w:val="0"/>
          <w:sz w:val="24"/>
          <w:szCs w:val="24"/>
        </w:rPr>
      </w:pPr>
    </w:p>
    <w:p w14:paraId="2405DC8E" w14:textId="77777777" w:rsidR="0017186F" w:rsidRPr="00D60ABD" w:rsidRDefault="0058540D" w:rsidP="00D60ABD">
      <w:pPr>
        <w:spacing w:line="360" w:lineRule="auto"/>
        <w:jc w:val="both"/>
        <w:rPr>
          <w:rFonts w:cstheme="minorHAnsi"/>
          <w:bCs/>
          <w:sz w:val="24"/>
          <w:szCs w:val="24"/>
        </w:rPr>
      </w:pPr>
      <w:r w:rsidRPr="00D60ABD">
        <w:rPr>
          <w:rStyle w:val="Strong"/>
          <w:rFonts w:cstheme="minorHAnsi"/>
          <w:b w:val="0"/>
          <w:sz w:val="24"/>
          <w:szCs w:val="24"/>
        </w:rPr>
        <w:t xml:space="preserve">                                                                                                                    </w:t>
      </w:r>
      <w:r w:rsidR="00582448" w:rsidRPr="00D60ABD">
        <w:rPr>
          <w:rStyle w:val="Strong"/>
          <w:rFonts w:cstheme="minorHAnsi"/>
          <w:b w:val="0"/>
          <w:sz w:val="24"/>
          <w:szCs w:val="24"/>
        </w:rPr>
        <w:t xml:space="preserve">                              </w:t>
      </w:r>
      <w:r w:rsidR="000D0517" w:rsidRPr="00D60ABD">
        <w:rPr>
          <w:rFonts w:cstheme="minorHAnsi"/>
          <w:sz w:val="24"/>
          <w:szCs w:val="24"/>
        </w:rPr>
        <w:t xml:space="preserve">                                                                                                                  </w:t>
      </w:r>
      <w:r w:rsidRPr="00D60ABD">
        <w:rPr>
          <w:rFonts w:cstheme="minorHAnsi"/>
          <w:sz w:val="24"/>
          <w:szCs w:val="24"/>
        </w:rPr>
        <w:t xml:space="preserve">                         </w:t>
      </w:r>
    </w:p>
    <w:p w14:paraId="0FEAF97F" w14:textId="77777777" w:rsidR="00844FFA" w:rsidRPr="00D60ABD" w:rsidRDefault="00844FFA" w:rsidP="00D60ABD">
      <w:pPr>
        <w:pStyle w:val="NoSpacing"/>
        <w:spacing w:line="360" w:lineRule="auto"/>
        <w:jc w:val="both"/>
        <w:rPr>
          <w:rFonts w:cstheme="minorHAnsi"/>
          <w:sz w:val="24"/>
          <w:szCs w:val="24"/>
        </w:rPr>
      </w:pPr>
    </w:p>
    <w:p w14:paraId="0652DE53" w14:textId="77777777" w:rsidR="00446C33" w:rsidRPr="00D60ABD" w:rsidRDefault="00446C33" w:rsidP="00D60ABD">
      <w:pPr>
        <w:pStyle w:val="NoSpacing"/>
        <w:spacing w:line="360" w:lineRule="auto"/>
        <w:jc w:val="both"/>
        <w:rPr>
          <w:rFonts w:cstheme="minorHAnsi"/>
          <w:sz w:val="24"/>
          <w:szCs w:val="24"/>
        </w:rPr>
      </w:pPr>
    </w:p>
    <w:p w14:paraId="3427C8BB" w14:textId="77777777" w:rsidR="00446C33" w:rsidRPr="00D60ABD" w:rsidRDefault="00446C33" w:rsidP="00D60ABD">
      <w:pPr>
        <w:pStyle w:val="NoSpacing"/>
        <w:spacing w:line="360" w:lineRule="auto"/>
        <w:jc w:val="both"/>
        <w:rPr>
          <w:rFonts w:cstheme="minorHAnsi"/>
          <w:sz w:val="24"/>
          <w:szCs w:val="24"/>
        </w:rPr>
      </w:pPr>
    </w:p>
    <w:p w14:paraId="754C78B6" w14:textId="77777777" w:rsidR="00446C33" w:rsidRPr="00D60ABD" w:rsidRDefault="00446C33" w:rsidP="00D60ABD">
      <w:pPr>
        <w:pStyle w:val="NoSpacing"/>
        <w:spacing w:line="360" w:lineRule="auto"/>
        <w:jc w:val="both"/>
        <w:rPr>
          <w:rFonts w:cstheme="minorHAnsi"/>
          <w:sz w:val="24"/>
          <w:szCs w:val="24"/>
        </w:rPr>
      </w:pPr>
    </w:p>
    <w:p w14:paraId="11BFC299" w14:textId="77777777" w:rsidR="00446C33" w:rsidRPr="00D60ABD" w:rsidRDefault="00446C33" w:rsidP="00D60ABD">
      <w:pPr>
        <w:pStyle w:val="NoSpacing"/>
        <w:spacing w:line="360" w:lineRule="auto"/>
        <w:jc w:val="both"/>
        <w:rPr>
          <w:rFonts w:cstheme="minorHAnsi"/>
          <w:sz w:val="24"/>
          <w:szCs w:val="24"/>
        </w:rPr>
      </w:pPr>
    </w:p>
    <w:p w14:paraId="489851B9" w14:textId="2A034346" w:rsidR="00446C33" w:rsidRDefault="00446C33" w:rsidP="00D60ABD">
      <w:pPr>
        <w:pStyle w:val="NoSpacing"/>
        <w:spacing w:line="360" w:lineRule="auto"/>
        <w:jc w:val="both"/>
        <w:rPr>
          <w:rFonts w:cstheme="minorHAnsi"/>
          <w:sz w:val="24"/>
          <w:szCs w:val="24"/>
        </w:rPr>
      </w:pPr>
    </w:p>
    <w:p w14:paraId="5A38A37A" w14:textId="49E4715C" w:rsidR="001C561D" w:rsidRDefault="001C561D" w:rsidP="00D60ABD">
      <w:pPr>
        <w:pStyle w:val="NoSpacing"/>
        <w:spacing w:line="360" w:lineRule="auto"/>
        <w:jc w:val="both"/>
        <w:rPr>
          <w:rFonts w:cstheme="minorHAnsi"/>
          <w:sz w:val="24"/>
          <w:szCs w:val="24"/>
        </w:rPr>
      </w:pPr>
    </w:p>
    <w:p w14:paraId="5BDDC1CB" w14:textId="65606DBF" w:rsidR="001C561D" w:rsidRDefault="001C561D" w:rsidP="00D60ABD">
      <w:pPr>
        <w:pStyle w:val="NoSpacing"/>
        <w:spacing w:line="360" w:lineRule="auto"/>
        <w:jc w:val="both"/>
        <w:rPr>
          <w:rFonts w:cstheme="minorHAnsi"/>
          <w:sz w:val="24"/>
          <w:szCs w:val="24"/>
        </w:rPr>
      </w:pPr>
    </w:p>
    <w:p w14:paraId="3F5F32E5" w14:textId="4230545B" w:rsidR="001C561D" w:rsidRDefault="001C561D" w:rsidP="00D60ABD">
      <w:pPr>
        <w:pStyle w:val="NoSpacing"/>
        <w:spacing w:line="360" w:lineRule="auto"/>
        <w:jc w:val="both"/>
        <w:rPr>
          <w:rFonts w:cstheme="minorHAnsi"/>
          <w:sz w:val="24"/>
          <w:szCs w:val="24"/>
        </w:rPr>
      </w:pPr>
    </w:p>
    <w:p w14:paraId="532106BE" w14:textId="350C7F24" w:rsidR="001C561D" w:rsidRDefault="001C561D" w:rsidP="00D60ABD">
      <w:pPr>
        <w:pStyle w:val="NoSpacing"/>
        <w:spacing w:line="360" w:lineRule="auto"/>
        <w:jc w:val="both"/>
        <w:rPr>
          <w:rFonts w:cstheme="minorHAnsi"/>
          <w:sz w:val="24"/>
          <w:szCs w:val="24"/>
        </w:rPr>
      </w:pPr>
    </w:p>
    <w:p w14:paraId="3B7652EF" w14:textId="45585FE8" w:rsidR="001C561D" w:rsidRDefault="001C561D" w:rsidP="00D60ABD">
      <w:pPr>
        <w:pStyle w:val="NoSpacing"/>
        <w:spacing w:line="360" w:lineRule="auto"/>
        <w:jc w:val="both"/>
        <w:rPr>
          <w:rFonts w:cstheme="minorHAnsi"/>
          <w:sz w:val="24"/>
          <w:szCs w:val="24"/>
        </w:rPr>
      </w:pPr>
    </w:p>
    <w:p w14:paraId="55374855" w14:textId="77777777" w:rsidR="00844FFA" w:rsidRPr="00D60ABD" w:rsidRDefault="00844FFA" w:rsidP="00D60ABD">
      <w:pPr>
        <w:pStyle w:val="NoSpacing"/>
        <w:spacing w:line="360" w:lineRule="auto"/>
        <w:jc w:val="both"/>
        <w:rPr>
          <w:rFonts w:cstheme="minorHAnsi"/>
          <w:sz w:val="24"/>
          <w:szCs w:val="24"/>
        </w:rPr>
      </w:pPr>
    </w:p>
    <w:p w14:paraId="3089878B" w14:textId="60075A8D" w:rsidR="00844FFA" w:rsidRPr="00D60ABD" w:rsidRDefault="001A6983" w:rsidP="00D60ABD">
      <w:pPr>
        <w:pStyle w:val="NoSpacing"/>
        <w:spacing w:line="360" w:lineRule="auto"/>
        <w:jc w:val="both"/>
        <w:rPr>
          <w:rFonts w:cstheme="minorHAnsi"/>
          <w:sz w:val="24"/>
          <w:szCs w:val="24"/>
        </w:rPr>
      </w:pPr>
      <w:r w:rsidRPr="00D60ABD">
        <w:rPr>
          <w:rFonts w:cstheme="minorHAnsi"/>
          <w:sz w:val="24"/>
          <w:szCs w:val="24"/>
        </w:rPr>
        <w:lastRenderedPageBreak/>
        <w:t xml:space="preserve">Na temelju članka 21. Zakona o predškolskom odgoju i obrazovanju (NN br. 10/97, 107/07, 94/13), Članka 8. Pravilnika o obrascima i sadržaju pedagoške dokumentacije i evidencije o djeci u dječjem vrtiću (NN 83/01) i članka </w:t>
      </w:r>
      <w:r w:rsidR="001A372C" w:rsidRPr="00D60ABD">
        <w:rPr>
          <w:rFonts w:cstheme="minorHAnsi"/>
          <w:sz w:val="24"/>
          <w:szCs w:val="24"/>
        </w:rPr>
        <w:t>20.</w:t>
      </w:r>
      <w:r w:rsidRPr="00D60ABD">
        <w:rPr>
          <w:rFonts w:cstheme="minorHAnsi"/>
          <w:sz w:val="24"/>
          <w:szCs w:val="24"/>
        </w:rPr>
        <w:t xml:space="preserve"> Statuta dječjeg vrtića „Zvjezdice“, Upravno v</w:t>
      </w:r>
      <w:r w:rsidR="002A54A7" w:rsidRPr="00D60ABD">
        <w:rPr>
          <w:rFonts w:cstheme="minorHAnsi"/>
          <w:sz w:val="24"/>
          <w:szCs w:val="24"/>
        </w:rPr>
        <w:t>ijeće je na</w:t>
      </w:r>
      <w:r w:rsidR="006C0386" w:rsidRPr="00D60ABD">
        <w:rPr>
          <w:rFonts w:cstheme="minorHAnsi"/>
          <w:sz w:val="24"/>
          <w:szCs w:val="24"/>
        </w:rPr>
        <w:t xml:space="preserve"> 3.</w:t>
      </w:r>
      <w:r w:rsidR="002A54A7" w:rsidRPr="00D60ABD">
        <w:rPr>
          <w:rFonts w:cstheme="minorHAnsi"/>
          <w:sz w:val="24"/>
          <w:szCs w:val="24"/>
        </w:rPr>
        <w:t xml:space="preserve"> </w:t>
      </w:r>
      <w:r w:rsidR="00F5749A" w:rsidRPr="00D60ABD">
        <w:rPr>
          <w:rFonts w:cstheme="minorHAnsi"/>
          <w:sz w:val="24"/>
          <w:szCs w:val="24"/>
        </w:rPr>
        <w:t xml:space="preserve">sjednici održanoj </w:t>
      </w:r>
      <w:r w:rsidR="00233BD4">
        <w:rPr>
          <w:rFonts w:cstheme="minorHAnsi"/>
          <w:sz w:val="24"/>
          <w:szCs w:val="24"/>
        </w:rPr>
        <w:t>_____________</w:t>
      </w:r>
      <w:r w:rsidR="00196342" w:rsidRPr="00D60ABD">
        <w:rPr>
          <w:rFonts w:cstheme="minorHAnsi"/>
          <w:sz w:val="24"/>
          <w:szCs w:val="24"/>
        </w:rPr>
        <w:t>.</w:t>
      </w:r>
      <w:r w:rsidR="00844FFA" w:rsidRPr="00D60ABD">
        <w:rPr>
          <w:rFonts w:cstheme="minorHAnsi"/>
          <w:sz w:val="24"/>
          <w:szCs w:val="24"/>
        </w:rPr>
        <w:t xml:space="preserve"> godine donijelo:</w:t>
      </w:r>
    </w:p>
    <w:p w14:paraId="2721A6D4" w14:textId="77777777" w:rsidR="00844FFA" w:rsidRPr="00D60ABD" w:rsidRDefault="00844FFA" w:rsidP="00D60ABD">
      <w:pPr>
        <w:pStyle w:val="NoSpacing"/>
        <w:spacing w:line="360" w:lineRule="auto"/>
        <w:jc w:val="both"/>
        <w:rPr>
          <w:rFonts w:cstheme="minorHAnsi"/>
          <w:sz w:val="24"/>
          <w:szCs w:val="24"/>
        </w:rPr>
      </w:pPr>
    </w:p>
    <w:p w14:paraId="5109E9DB" w14:textId="77777777" w:rsidR="00844FFA" w:rsidRPr="00D60ABD" w:rsidRDefault="00844FFA" w:rsidP="00D60ABD">
      <w:pPr>
        <w:pStyle w:val="NoSpacing"/>
        <w:spacing w:line="360" w:lineRule="auto"/>
        <w:jc w:val="both"/>
        <w:rPr>
          <w:rFonts w:cstheme="minorHAnsi"/>
          <w:sz w:val="24"/>
          <w:szCs w:val="24"/>
        </w:rPr>
      </w:pPr>
    </w:p>
    <w:p w14:paraId="045D6468" w14:textId="77777777" w:rsidR="00844FFA" w:rsidRPr="00D60ABD" w:rsidRDefault="00844FFA" w:rsidP="00D60ABD">
      <w:pPr>
        <w:pStyle w:val="NoSpacing"/>
        <w:spacing w:line="360" w:lineRule="auto"/>
        <w:jc w:val="both"/>
        <w:rPr>
          <w:rFonts w:cstheme="minorHAnsi"/>
          <w:sz w:val="24"/>
          <w:szCs w:val="24"/>
        </w:rPr>
      </w:pPr>
    </w:p>
    <w:p w14:paraId="0DE1A833" w14:textId="77777777" w:rsidR="00844FFA" w:rsidRPr="00D60ABD" w:rsidRDefault="00844FFA" w:rsidP="00D60ABD">
      <w:pPr>
        <w:pStyle w:val="NoSpacing"/>
        <w:spacing w:line="360" w:lineRule="auto"/>
        <w:jc w:val="both"/>
        <w:rPr>
          <w:rFonts w:cstheme="minorHAnsi"/>
          <w:sz w:val="24"/>
          <w:szCs w:val="24"/>
        </w:rPr>
      </w:pPr>
    </w:p>
    <w:p w14:paraId="24FE6BC5" w14:textId="77777777" w:rsidR="00844FFA" w:rsidRPr="00D60ABD" w:rsidRDefault="00844FFA" w:rsidP="00D60ABD">
      <w:pPr>
        <w:pStyle w:val="NoSpacing"/>
        <w:spacing w:line="360" w:lineRule="auto"/>
        <w:jc w:val="both"/>
        <w:rPr>
          <w:rFonts w:cstheme="minorHAnsi"/>
          <w:sz w:val="24"/>
          <w:szCs w:val="24"/>
        </w:rPr>
      </w:pPr>
    </w:p>
    <w:p w14:paraId="4F7923BB" w14:textId="0F816308" w:rsidR="00844FFA" w:rsidRPr="00BD6CD7" w:rsidRDefault="00BD6CD7" w:rsidP="00D60ABD">
      <w:pPr>
        <w:pStyle w:val="NoSpacing"/>
        <w:spacing w:line="360" w:lineRule="auto"/>
        <w:jc w:val="both"/>
        <w:rPr>
          <w:rFonts w:cstheme="minorHAnsi"/>
          <w:b/>
          <w:bCs/>
          <w:sz w:val="24"/>
          <w:szCs w:val="24"/>
        </w:rPr>
      </w:pPr>
      <w:r w:rsidRPr="00BD6CD7">
        <w:rPr>
          <w:rFonts w:cstheme="minorHAnsi"/>
          <w:b/>
          <w:bCs/>
          <w:sz w:val="24"/>
          <w:szCs w:val="24"/>
        </w:rPr>
        <w:t xml:space="preserve">                             </w:t>
      </w:r>
      <w:r>
        <w:rPr>
          <w:rFonts w:cstheme="minorHAnsi"/>
          <w:b/>
          <w:bCs/>
          <w:sz w:val="24"/>
          <w:szCs w:val="24"/>
        </w:rPr>
        <w:t xml:space="preserve">  </w:t>
      </w:r>
      <w:r w:rsidRPr="00BD6CD7">
        <w:rPr>
          <w:rFonts w:cstheme="minorHAnsi"/>
          <w:b/>
          <w:bCs/>
          <w:sz w:val="24"/>
          <w:szCs w:val="24"/>
        </w:rPr>
        <w:t xml:space="preserve">                       </w:t>
      </w:r>
      <w:r w:rsidR="00844FFA" w:rsidRPr="00BD6CD7">
        <w:rPr>
          <w:rFonts w:cstheme="minorHAnsi"/>
          <w:b/>
          <w:bCs/>
          <w:sz w:val="24"/>
          <w:szCs w:val="24"/>
        </w:rPr>
        <w:t xml:space="preserve">ODLUKU </w:t>
      </w:r>
    </w:p>
    <w:p w14:paraId="755C9B7D" w14:textId="77777777" w:rsidR="00844FFA" w:rsidRPr="00D60ABD" w:rsidRDefault="00844FFA" w:rsidP="00D60ABD">
      <w:pPr>
        <w:pStyle w:val="NoSpacing"/>
        <w:spacing w:line="360" w:lineRule="auto"/>
        <w:jc w:val="both"/>
        <w:rPr>
          <w:rFonts w:cstheme="minorHAnsi"/>
          <w:sz w:val="24"/>
          <w:szCs w:val="24"/>
        </w:rPr>
      </w:pPr>
    </w:p>
    <w:p w14:paraId="7CC61373" w14:textId="49E623A3" w:rsidR="001A6983" w:rsidRPr="00D60ABD" w:rsidRDefault="00844FFA" w:rsidP="00D60ABD">
      <w:pPr>
        <w:pStyle w:val="NoSpacing"/>
        <w:spacing w:line="360" w:lineRule="auto"/>
        <w:jc w:val="both"/>
        <w:rPr>
          <w:rFonts w:cstheme="minorHAnsi"/>
          <w:i/>
          <w:sz w:val="24"/>
          <w:szCs w:val="24"/>
        </w:rPr>
      </w:pPr>
      <w:r w:rsidRPr="00D60ABD">
        <w:rPr>
          <w:rFonts w:cstheme="minorHAnsi"/>
          <w:i/>
          <w:sz w:val="24"/>
          <w:szCs w:val="24"/>
        </w:rPr>
        <w:t xml:space="preserve">O PRIHVAĆANJU </w:t>
      </w:r>
      <w:r w:rsidR="001A6983" w:rsidRPr="00D60ABD">
        <w:rPr>
          <w:rFonts w:cstheme="minorHAnsi"/>
          <w:i/>
          <w:sz w:val="24"/>
          <w:szCs w:val="24"/>
        </w:rPr>
        <w:t>Godišnje</w:t>
      </w:r>
      <w:r w:rsidRPr="00D60ABD">
        <w:rPr>
          <w:rFonts w:cstheme="minorHAnsi"/>
          <w:i/>
          <w:sz w:val="24"/>
          <w:szCs w:val="24"/>
        </w:rPr>
        <w:t>g izvješća</w:t>
      </w:r>
      <w:r w:rsidR="005048C9" w:rsidRPr="00D60ABD">
        <w:rPr>
          <w:rFonts w:cstheme="minorHAnsi"/>
          <w:i/>
          <w:sz w:val="24"/>
          <w:szCs w:val="24"/>
        </w:rPr>
        <w:t xml:space="preserve"> o realizaciji Plana i programa rada</w:t>
      </w:r>
      <w:r w:rsidR="006D169A" w:rsidRPr="00D60ABD">
        <w:rPr>
          <w:rFonts w:cstheme="minorHAnsi"/>
          <w:i/>
          <w:sz w:val="24"/>
          <w:szCs w:val="24"/>
        </w:rPr>
        <w:t xml:space="preserve"> </w:t>
      </w:r>
      <w:r w:rsidR="00F827BC" w:rsidRPr="00D60ABD">
        <w:rPr>
          <w:rFonts w:cstheme="minorHAnsi"/>
          <w:i/>
          <w:sz w:val="24"/>
          <w:szCs w:val="24"/>
        </w:rPr>
        <w:t>Dječjeg vrtića „Zvjezdice“</w:t>
      </w:r>
      <w:r w:rsidR="00741DF3" w:rsidRPr="00D60ABD">
        <w:rPr>
          <w:rFonts w:cstheme="minorHAnsi"/>
          <w:i/>
          <w:sz w:val="24"/>
          <w:szCs w:val="24"/>
        </w:rPr>
        <w:t>.</w:t>
      </w:r>
    </w:p>
    <w:p w14:paraId="55E52B85" w14:textId="77777777" w:rsidR="00196342" w:rsidRPr="00D60ABD" w:rsidRDefault="00196342" w:rsidP="00D60ABD">
      <w:pPr>
        <w:pStyle w:val="NoSpacing"/>
        <w:spacing w:line="360" w:lineRule="auto"/>
        <w:jc w:val="both"/>
        <w:rPr>
          <w:rFonts w:cstheme="minorHAnsi"/>
          <w:i/>
          <w:sz w:val="24"/>
          <w:szCs w:val="24"/>
        </w:rPr>
      </w:pPr>
    </w:p>
    <w:p w14:paraId="53C37A30" w14:textId="77777777" w:rsidR="00196342" w:rsidRPr="00D60ABD" w:rsidRDefault="00196342" w:rsidP="00D60ABD">
      <w:pPr>
        <w:pStyle w:val="NoSpacing"/>
        <w:spacing w:line="360" w:lineRule="auto"/>
        <w:jc w:val="both"/>
        <w:rPr>
          <w:rFonts w:cstheme="minorHAnsi"/>
          <w:i/>
          <w:sz w:val="24"/>
          <w:szCs w:val="24"/>
        </w:rPr>
      </w:pPr>
    </w:p>
    <w:p w14:paraId="5C0C653A" w14:textId="77777777" w:rsidR="00844FFA" w:rsidRPr="00D60ABD" w:rsidRDefault="00844FFA" w:rsidP="00D60ABD">
      <w:pPr>
        <w:pStyle w:val="NoSpacing"/>
        <w:spacing w:line="360" w:lineRule="auto"/>
        <w:jc w:val="both"/>
        <w:rPr>
          <w:rFonts w:cstheme="minorHAnsi"/>
          <w:sz w:val="24"/>
          <w:szCs w:val="24"/>
        </w:rPr>
      </w:pPr>
    </w:p>
    <w:p w14:paraId="62945409" w14:textId="77777777" w:rsidR="00844FFA" w:rsidRPr="00D60ABD" w:rsidRDefault="00844FFA" w:rsidP="00D60ABD">
      <w:pPr>
        <w:pStyle w:val="NoSpacing"/>
        <w:spacing w:line="360" w:lineRule="auto"/>
        <w:jc w:val="both"/>
        <w:rPr>
          <w:rFonts w:cstheme="minorHAnsi"/>
          <w:sz w:val="24"/>
          <w:szCs w:val="24"/>
        </w:rPr>
      </w:pPr>
    </w:p>
    <w:p w14:paraId="6F68C1AC" w14:textId="77777777" w:rsidR="00844FFA" w:rsidRPr="00D60ABD" w:rsidRDefault="00844FFA" w:rsidP="00D60ABD">
      <w:pPr>
        <w:pStyle w:val="NoSpacing"/>
        <w:spacing w:line="360" w:lineRule="auto"/>
        <w:jc w:val="both"/>
        <w:rPr>
          <w:rFonts w:cstheme="minorHAnsi"/>
          <w:sz w:val="24"/>
          <w:szCs w:val="24"/>
        </w:rPr>
      </w:pPr>
    </w:p>
    <w:p w14:paraId="09F82A99" w14:textId="2D2AC80A" w:rsidR="00741DF3" w:rsidRPr="00D60ABD" w:rsidRDefault="00741DF3" w:rsidP="00D60ABD">
      <w:pPr>
        <w:pStyle w:val="NoSpacing"/>
        <w:spacing w:line="360" w:lineRule="auto"/>
        <w:jc w:val="both"/>
        <w:rPr>
          <w:rFonts w:cstheme="minorHAnsi"/>
          <w:sz w:val="24"/>
          <w:szCs w:val="24"/>
        </w:rPr>
      </w:pPr>
      <w:r w:rsidRPr="00D60ABD">
        <w:rPr>
          <w:rFonts w:cstheme="minorHAnsi"/>
          <w:sz w:val="24"/>
          <w:szCs w:val="24"/>
        </w:rPr>
        <w:t xml:space="preserve">  </w:t>
      </w:r>
      <w:r w:rsidR="002A54A7" w:rsidRPr="00D60ABD">
        <w:rPr>
          <w:rFonts w:cstheme="minorHAnsi"/>
          <w:sz w:val="24"/>
          <w:szCs w:val="24"/>
        </w:rPr>
        <w:t>Klasa:</w:t>
      </w:r>
      <w:r w:rsidR="005B7714" w:rsidRPr="00D60ABD">
        <w:rPr>
          <w:rFonts w:cstheme="minorHAnsi"/>
          <w:sz w:val="24"/>
          <w:szCs w:val="24"/>
        </w:rPr>
        <w:t xml:space="preserve"> </w:t>
      </w:r>
      <w:r w:rsidR="00196342" w:rsidRPr="00D60ABD">
        <w:rPr>
          <w:rFonts w:cstheme="minorHAnsi"/>
          <w:sz w:val="24"/>
          <w:szCs w:val="24"/>
        </w:rPr>
        <w:t xml:space="preserve"> </w:t>
      </w:r>
      <w:r w:rsidR="006C0386" w:rsidRPr="00D60ABD">
        <w:rPr>
          <w:sz w:val="24"/>
          <w:szCs w:val="24"/>
        </w:rPr>
        <w:t>601-02/2</w:t>
      </w:r>
      <w:r w:rsidR="00BD6CD7">
        <w:rPr>
          <w:sz w:val="24"/>
          <w:szCs w:val="24"/>
        </w:rPr>
        <w:t>2</w:t>
      </w:r>
      <w:r w:rsidRPr="00D60ABD">
        <w:rPr>
          <w:sz w:val="24"/>
          <w:szCs w:val="24"/>
        </w:rPr>
        <w:t>-05/01</w:t>
      </w:r>
    </w:p>
    <w:p w14:paraId="1086D9FF" w14:textId="53D03BE1" w:rsidR="00741DF3" w:rsidRPr="00D60ABD" w:rsidRDefault="006C0386" w:rsidP="00D60ABD">
      <w:pPr>
        <w:pStyle w:val="NoSpacing"/>
        <w:spacing w:line="360" w:lineRule="auto"/>
        <w:jc w:val="both"/>
        <w:rPr>
          <w:sz w:val="24"/>
          <w:szCs w:val="24"/>
        </w:rPr>
      </w:pPr>
      <w:r w:rsidRPr="00D60ABD">
        <w:rPr>
          <w:sz w:val="24"/>
          <w:szCs w:val="24"/>
        </w:rPr>
        <w:t>Ur. broj: 2198-04-05-2</w:t>
      </w:r>
      <w:r w:rsidR="00BD6CD7">
        <w:rPr>
          <w:sz w:val="24"/>
          <w:szCs w:val="24"/>
        </w:rPr>
        <w:t>2</w:t>
      </w:r>
      <w:r w:rsidR="00741DF3" w:rsidRPr="00D60ABD">
        <w:rPr>
          <w:sz w:val="24"/>
          <w:szCs w:val="24"/>
        </w:rPr>
        <w:t>-01</w:t>
      </w:r>
    </w:p>
    <w:p w14:paraId="04E85085" w14:textId="77777777" w:rsidR="00196342" w:rsidRPr="00D60ABD" w:rsidRDefault="00196342" w:rsidP="00D60ABD">
      <w:pPr>
        <w:pStyle w:val="NoSpacing"/>
        <w:spacing w:line="360" w:lineRule="auto"/>
        <w:jc w:val="both"/>
        <w:rPr>
          <w:rFonts w:cstheme="minorHAnsi"/>
          <w:sz w:val="24"/>
          <w:szCs w:val="24"/>
        </w:rPr>
      </w:pPr>
    </w:p>
    <w:p w14:paraId="5F65BB9B" w14:textId="77777777" w:rsidR="00844FFA" w:rsidRPr="00D60ABD" w:rsidRDefault="00844FFA" w:rsidP="00D60ABD">
      <w:pPr>
        <w:pStyle w:val="NoSpacing"/>
        <w:spacing w:line="360" w:lineRule="auto"/>
        <w:jc w:val="both"/>
        <w:rPr>
          <w:rFonts w:cstheme="minorHAnsi"/>
          <w:sz w:val="24"/>
          <w:szCs w:val="24"/>
        </w:rPr>
      </w:pPr>
    </w:p>
    <w:p w14:paraId="5CDB197A" w14:textId="11C826BE" w:rsidR="00844FFA" w:rsidRPr="00D60ABD" w:rsidRDefault="006C0386" w:rsidP="00233BD4">
      <w:pPr>
        <w:pStyle w:val="NoSpacing"/>
        <w:spacing w:line="360" w:lineRule="auto"/>
        <w:jc w:val="right"/>
        <w:rPr>
          <w:rFonts w:cstheme="minorHAnsi"/>
          <w:sz w:val="24"/>
          <w:szCs w:val="24"/>
        </w:rPr>
      </w:pPr>
      <w:r w:rsidRPr="00D60ABD">
        <w:rPr>
          <w:rFonts w:cstheme="minorHAnsi"/>
          <w:sz w:val="24"/>
          <w:szCs w:val="24"/>
        </w:rPr>
        <w:t xml:space="preserve">                                                         Predsjednica Upravnog vijeća</w:t>
      </w:r>
    </w:p>
    <w:p w14:paraId="4682FF4B" w14:textId="5C3A6C82" w:rsidR="006C0386" w:rsidRPr="00D60ABD" w:rsidRDefault="006C0386" w:rsidP="00233BD4">
      <w:pPr>
        <w:pStyle w:val="NoSpacing"/>
        <w:spacing w:line="360" w:lineRule="auto"/>
        <w:rPr>
          <w:rFonts w:cstheme="minorHAnsi"/>
          <w:sz w:val="24"/>
          <w:szCs w:val="24"/>
        </w:rPr>
      </w:pPr>
      <w:r w:rsidRPr="00D60ABD">
        <w:rPr>
          <w:rFonts w:cstheme="minorHAnsi"/>
          <w:sz w:val="24"/>
          <w:szCs w:val="24"/>
        </w:rPr>
        <w:t xml:space="preserve">                                                  </w:t>
      </w:r>
      <w:r w:rsidR="00233BD4">
        <w:rPr>
          <w:rFonts w:cstheme="minorHAnsi"/>
          <w:sz w:val="24"/>
          <w:szCs w:val="24"/>
        </w:rPr>
        <w:t xml:space="preserve">                                                              </w:t>
      </w:r>
      <w:r w:rsidRPr="00D60ABD">
        <w:rPr>
          <w:rFonts w:cstheme="minorHAnsi"/>
          <w:sz w:val="24"/>
          <w:szCs w:val="24"/>
        </w:rPr>
        <w:t>Snježana Ćurković</w:t>
      </w:r>
    </w:p>
    <w:p w14:paraId="55042D14" w14:textId="77777777" w:rsidR="006C0386" w:rsidRPr="00D60ABD" w:rsidRDefault="006C0386" w:rsidP="00D60ABD">
      <w:pPr>
        <w:pStyle w:val="NoSpacing"/>
        <w:spacing w:line="360" w:lineRule="auto"/>
        <w:jc w:val="both"/>
        <w:rPr>
          <w:rFonts w:cstheme="minorHAnsi"/>
          <w:sz w:val="24"/>
          <w:szCs w:val="24"/>
        </w:rPr>
      </w:pPr>
    </w:p>
    <w:p w14:paraId="1C4228D1" w14:textId="63D588A1" w:rsidR="006C0386" w:rsidRPr="00D60ABD" w:rsidRDefault="006C0386" w:rsidP="00233BD4">
      <w:pPr>
        <w:pStyle w:val="NoSpacing"/>
        <w:spacing w:line="360" w:lineRule="auto"/>
        <w:jc w:val="right"/>
        <w:rPr>
          <w:rFonts w:cstheme="minorHAnsi"/>
          <w:sz w:val="24"/>
          <w:szCs w:val="24"/>
        </w:rPr>
      </w:pPr>
      <w:r w:rsidRPr="00D60ABD">
        <w:rPr>
          <w:rFonts w:cstheme="minorHAnsi"/>
          <w:sz w:val="24"/>
          <w:szCs w:val="24"/>
        </w:rPr>
        <w:t xml:space="preserve">                                                       ___________________</w:t>
      </w:r>
    </w:p>
    <w:p w14:paraId="5C6D33F0" w14:textId="77777777" w:rsidR="00844FFA" w:rsidRPr="00D60ABD" w:rsidRDefault="00844FFA" w:rsidP="00D60ABD">
      <w:pPr>
        <w:pStyle w:val="NoSpacing"/>
        <w:spacing w:line="360" w:lineRule="auto"/>
        <w:jc w:val="both"/>
        <w:rPr>
          <w:rFonts w:cstheme="minorHAnsi"/>
          <w:sz w:val="24"/>
          <w:szCs w:val="24"/>
        </w:rPr>
      </w:pPr>
    </w:p>
    <w:p w14:paraId="646E5720" w14:textId="77777777" w:rsidR="00844FFA" w:rsidRPr="00D60ABD" w:rsidRDefault="00844FFA" w:rsidP="00D60ABD">
      <w:pPr>
        <w:pStyle w:val="NoSpacing"/>
        <w:spacing w:line="360" w:lineRule="auto"/>
        <w:jc w:val="both"/>
        <w:rPr>
          <w:rFonts w:cstheme="minorHAnsi"/>
          <w:sz w:val="24"/>
          <w:szCs w:val="24"/>
        </w:rPr>
      </w:pPr>
    </w:p>
    <w:p w14:paraId="781157C3" w14:textId="77777777" w:rsidR="00844FFA" w:rsidRPr="00D60ABD" w:rsidRDefault="00844FFA" w:rsidP="00D60ABD">
      <w:pPr>
        <w:pStyle w:val="NoSpacing"/>
        <w:spacing w:line="360" w:lineRule="auto"/>
        <w:jc w:val="both"/>
        <w:rPr>
          <w:rFonts w:cstheme="minorHAnsi"/>
          <w:sz w:val="24"/>
          <w:szCs w:val="24"/>
        </w:rPr>
      </w:pPr>
    </w:p>
    <w:p w14:paraId="4C60DEAE" w14:textId="77777777" w:rsidR="00844FFA" w:rsidRDefault="00844FFA" w:rsidP="00196342">
      <w:pPr>
        <w:pStyle w:val="NoSpacing"/>
        <w:jc w:val="right"/>
        <w:rPr>
          <w:rFonts w:cstheme="minorHAnsi"/>
          <w:sz w:val="24"/>
          <w:szCs w:val="24"/>
        </w:rPr>
      </w:pPr>
    </w:p>
    <w:p w14:paraId="3B4BA961" w14:textId="77777777" w:rsidR="00844FFA" w:rsidRDefault="00844FFA" w:rsidP="00196342">
      <w:pPr>
        <w:pStyle w:val="NoSpacing"/>
        <w:jc w:val="right"/>
        <w:rPr>
          <w:rFonts w:cstheme="minorHAnsi"/>
          <w:sz w:val="24"/>
          <w:szCs w:val="24"/>
        </w:rPr>
      </w:pPr>
    </w:p>
    <w:sectPr w:rsidR="00844FFA" w:rsidSect="0057267D">
      <w:footerReference w:type="default" r:id="rId12"/>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E1FA59" w14:textId="77777777" w:rsidR="00946330" w:rsidRDefault="00946330" w:rsidP="000D4FF7">
      <w:pPr>
        <w:spacing w:after="0" w:line="240" w:lineRule="auto"/>
      </w:pPr>
      <w:r>
        <w:separator/>
      </w:r>
    </w:p>
  </w:endnote>
  <w:endnote w:type="continuationSeparator" w:id="0">
    <w:p w14:paraId="5B94AA44" w14:textId="77777777" w:rsidR="00946330" w:rsidRDefault="00946330" w:rsidP="000D4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8517928"/>
      <w:docPartObj>
        <w:docPartGallery w:val="Page Numbers (Bottom of Page)"/>
        <w:docPartUnique/>
      </w:docPartObj>
    </w:sdtPr>
    <w:sdtEndPr>
      <w:rPr>
        <w:noProof/>
      </w:rPr>
    </w:sdtEndPr>
    <w:sdtContent>
      <w:p w14:paraId="5554F429" w14:textId="77777777" w:rsidR="00AE2AE0" w:rsidRDefault="00AE2AE0">
        <w:pPr>
          <w:pStyle w:val="Footer"/>
          <w:jc w:val="right"/>
        </w:pPr>
        <w:r>
          <w:fldChar w:fldCharType="begin"/>
        </w:r>
        <w:r>
          <w:instrText xml:space="preserve"> PAGE   \* MERGEFORMAT </w:instrText>
        </w:r>
        <w:r>
          <w:fldChar w:fldCharType="separate"/>
        </w:r>
        <w:r w:rsidR="00147C00">
          <w:rPr>
            <w:noProof/>
          </w:rPr>
          <w:t>23</w:t>
        </w:r>
        <w:r>
          <w:rPr>
            <w:noProof/>
          </w:rPr>
          <w:fldChar w:fldCharType="end"/>
        </w:r>
      </w:p>
    </w:sdtContent>
  </w:sdt>
  <w:p w14:paraId="3727BB76" w14:textId="77777777" w:rsidR="00AE2AE0" w:rsidRDefault="00AE2A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6D2996" w14:textId="77777777" w:rsidR="00946330" w:rsidRDefault="00946330" w:rsidP="000D4FF7">
      <w:pPr>
        <w:spacing w:after="0" w:line="240" w:lineRule="auto"/>
      </w:pPr>
      <w:r>
        <w:separator/>
      </w:r>
    </w:p>
  </w:footnote>
  <w:footnote w:type="continuationSeparator" w:id="0">
    <w:p w14:paraId="1A354C05" w14:textId="77777777" w:rsidR="00946330" w:rsidRDefault="00946330" w:rsidP="000D4F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B101F"/>
    <w:multiLevelType w:val="hybridMultilevel"/>
    <w:tmpl w:val="72DE17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38C3CBE"/>
    <w:multiLevelType w:val="hybridMultilevel"/>
    <w:tmpl w:val="A6F6AED8"/>
    <w:lvl w:ilvl="0" w:tplc="041A000F">
      <w:start w:val="1"/>
      <w:numFmt w:val="decimal"/>
      <w:lvlText w:val="%1."/>
      <w:lvlJc w:val="left"/>
      <w:pPr>
        <w:ind w:left="502" w:hanging="360"/>
      </w:pPr>
      <w:rPr>
        <w:rFonts w:hint="default"/>
      </w:rPr>
    </w:lvl>
    <w:lvl w:ilvl="1" w:tplc="041A0019" w:tentative="1">
      <w:start w:val="1"/>
      <w:numFmt w:val="lowerLetter"/>
      <w:lvlText w:val="%2."/>
      <w:lvlJc w:val="left"/>
      <w:pPr>
        <w:ind w:left="1222" w:hanging="360"/>
      </w:pPr>
    </w:lvl>
    <w:lvl w:ilvl="2" w:tplc="041A001B" w:tentative="1">
      <w:start w:val="1"/>
      <w:numFmt w:val="lowerRoman"/>
      <w:lvlText w:val="%3."/>
      <w:lvlJc w:val="right"/>
      <w:pPr>
        <w:ind w:left="1942" w:hanging="180"/>
      </w:pPr>
    </w:lvl>
    <w:lvl w:ilvl="3" w:tplc="041A000F" w:tentative="1">
      <w:start w:val="1"/>
      <w:numFmt w:val="decimal"/>
      <w:lvlText w:val="%4."/>
      <w:lvlJc w:val="left"/>
      <w:pPr>
        <w:ind w:left="2662" w:hanging="360"/>
      </w:pPr>
    </w:lvl>
    <w:lvl w:ilvl="4" w:tplc="041A0019" w:tentative="1">
      <w:start w:val="1"/>
      <w:numFmt w:val="lowerLetter"/>
      <w:lvlText w:val="%5."/>
      <w:lvlJc w:val="left"/>
      <w:pPr>
        <w:ind w:left="3382" w:hanging="360"/>
      </w:pPr>
    </w:lvl>
    <w:lvl w:ilvl="5" w:tplc="041A001B" w:tentative="1">
      <w:start w:val="1"/>
      <w:numFmt w:val="lowerRoman"/>
      <w:lvlText w:val="%6."/>
      <w:lvlJc w:val="right"/>
      <w:pPr>
        <w:ind w:left="4102" w:hanging="180"/>
      </w:pPr>
    </w:lvl>
    <w:lvl w:ilvl="6" w:tplc="041A000F" w:tentative="1">
      <w:start w:val="1"/>
      <w:numFmt w:val="decimal"/>
      <w:lvlText w:val="%7."/>
      <w:lvlJc w:val="left"/>
      <w:pPr>
        <w:ind w:left="4822" w:hanging="360"/>
      </w:pPr>
    </w:lvl>
    <w:lvl w:ilvl="7" w:tplc="041A0019" w:tentative="1">
      <w:start w:val="1"/>
      <w:numFmt w:val="lowerLetter"/>
      <w:lvlText w:val="%8."/>
      <w:lvlJc w:val="left"/>
      <w:pPr>
        <w:ind w:left="5542" w:hanging="360"/>
      </w:pPr>
    </w:lvl>
    <w:lvl w:ilvl="8" w:tplc="041A001B" w:tentative="1">
      <w:start w:val="1"/>
      <w:numFmt w:val="lowerRoman"/>
      <w:lvlText w:val="%9."/>
      <w:lvlJc w:val="right"/>
      <w:pPr>
        <w:ind w:left="6262" w:hanging="180"/>
      </w:pPr>
    </w:lvl>
  </w:abstractNum>
  <w:abstractNum w:abstractNumId="2" w15:restartNumberingAfterBreak="0">
    <w:nsid w:val="03D243E3"/>
    <w:multiLevelType w:val="hybridMultilevel"/>
    <w:tmpl w:val="580AFF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63D110D"/>
    <w:multiLevelType w:val="hybridMultilevel"/>
    <w:tmpl w:val="50F8B7DC"/>
    <w:lvl w:ilvl="0" w:tplc="D332D3CC">
      <w:numFmt w:val="bullet"/>
      <w:lvlText w:val="-"/>
      <w:lvlJc w:val="left"/>
      <w:pPr>
        <w:ind w:left="36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65D3AC3"/>
    <w:multiLevelType w:val="hybridMultilevel"/>
    <w:tmpl w:val="0A00EEEA"/>
    <w:lvl w:ilvl="0" w:tplc="4EB4E01C">
      <w:start w:val="1"/>
      <w:numFmt w:val="bullet"/>
      <w:lvlText w:val=""/>
      <w:lvlJc w:val="left"/>
      <w:pPr>
        <w:tabs>
          <w:tab w:val="num" w:pos="720"/>
        </w:tabs>
        <w:ind w:left="720" w:hanging="360"/>
      </w:pPr>
      <w:rPr>
        <w:rFonts w:ascii="Wingdings" w:hAnsi="Wingdings" w:hint="default"/>
      </w:rPr>
    </w:lvl>
    <w:lvl w:ilvl="1" w:tplc="2C0C4EE8" w:tentative="1">
      <w:start w:val="1"/>
      <w:numFmt w:val="bullet"/>
      <w:lvlText w:val=""/>
      <w:lvlJc w:val="left"/>
      <w:pPr>
        <w:tabs>
          <w:tab w:val="num" w:pos="1440"/>
        </w:tabs>
        <w:ind w:left="1440" w:hanging="360"/>
      </w:pPr>
      <w:rPr>
        <w:rFonts w:ascii="Wingdings" w:hAnsi="Wingdings" w:hint="default"/>
      </w:rPr>
    </w:lvl>
    <w:lvl w:ilvl="2" w:tplc="AFB40722" w:tentative="1">
      <w:start w:val="1"/>
      <w:numFmt w:val="bullet"/>
      <w:lvlText w:val=""/>
      <w:lvlJc w:val="left"/>
      <w:pPr>
        <w:tabs>
          <w:tab w:val="num" w:pos="2160"/>
        </w:tabs>
        <w:ind w:left="2160" w:hanging="360"/>
      </w:pPr>
      <w:rPr>
        <w:rFonts w:ascii="Wingdings" w:hAnsi="Wingdings" w:hint="default"/>
      </w:rPr>
    </w:lvl>
    <w:lvl w:ilvl="3" w:tplc="18BC34D2" w:tentative="1">
      <w:start w:val="1"/>
      <w:numFmt w:val="bullet"/>
      <w:lvlText w:val=""/>
      <w:lvlJc w:val="left"/>
      <w:pPr>
        <w:tabs>
          <w:tab w:val="num" w:pos="2880"/>
        </w:tabs>
        <w:ind w:left="2880" w:hanging="360"/>
      </w:pPr>
      <w:rPr>
        <w:rFonts w:ascii="Wingdings" w:hAnsi="Wingdings" w:hint="default"/>
      </w:rPr>
    </w:lvl>
    <w:lvl w:ilvl="4" w:tplc="D22A33D8" w:tentative="1">
      <w:start w:val="1"/>
      <w:numFmt w:val="bullet"/>
      <w:lvlText w:val=""/>
      <w:lvlJc w:val="left"/>
      <w:pPr>
        <w:tabs>
          <w:tab w:val="num" w:pos="3600"/>
        </w:tabs>
        <w:ind w:left="3600" w:hanging="360"/>
      </w:pPr>
      <w:rPr>
        <w:rFonts w:ascii="Wingdings" w:hAnsi="Wingdings" w:hint="default"/>
      </w:rPr>
    </w:lvl>
    <w:lvl w:ilvl="5" w:tplc="6F02FE0E" w:tentative="1">
      <w:start w:val="1"/>
      <w:numFmt w:val="bullet"/>
      <w:lvlText w:val=""/>
      <w:lvlJc w:val="left"/>
      <w:pPr>
        <w:tabs>
          <w:tab w:val="num" w:pos="4320"/>
        </w:tabs>
        <w:ind w:left="4320" w:hanging="360"/>
      </w:pPr>
      <w:rPr>
        <w:rFonts w:ascii="Wingdings" w:hAnsi="Wingdings" w:hint="default"/>
      </w:rPr>
    </w:lvl>
    <w:lvl w:ilvl="6" w:tplc="2B0028F0" w:tentative="1">
      <w:start w:val="1"/>
      <w:numFmt w:val="bullet"/>
      <w:lvlText w:val=""/>
      <w:lvlJc w:val="left"/>
      <w:pPr>
        <w:tabs>
          <w:tab w:val="num" w:pos="5040"/>
        </w:tabs>
        <w:ind w:left="5040" w:hanging="360"/>
      </w:pPr>
      <w:rPr>
        <w:rFonts w:ascii="Wingdings" w:hAnsi="Wingdings" w:hint="default"/>
      </w:rPr>
    </w:lvl>
    <w:lvl w:ilvl="7" w:tplc="E8662B72" w:tentative="1">
      <w:start w:val="1"/>
      <w:numFmt w:val="bullet"/>
      <w:lvlText w:val=""/>
      <w:lvlJc w:val="left"/>
      <w:pPr>
        <w:tabs>
          <w:tab w:val="num" w:pos="5760"/>
        </w:tabs>
        <w:ind w:left="5760" w:hanging="360"/>
      </w:pPr>
      <w:rPr>
        <w:rFonts w:ascii="Wingdings" w:hAnsi="Wingdings" w:hint="default"/>
      </w:rPr>
    </w:lvl>
    <w:lvl w:ilvl="8" w:tplc="38CC469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7C12B89"/>
    <w:multiLevelType w:val="hybridMultilevel"/>
    <w:tmpl w:val="B53669A8"/>
    <w:lvl w:ilvl="0" w:tplc="0C86EF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18E1A47"/>
    <w:multiLevelType w:val="hybridMultilevel"/>
    <w:tmpl w:val="BAA495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39B5D85"/>
    <w:multiLevelType w:val="hybridMultilevel"/>
    <w:tmpl w:val="F5A44C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5533F6"/>
    <w:multiLevelType w:val="hybridMultilevel"/>
    <w:tmpl w:val="51C4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F3B43F2"/>
    <w:multiLevelType w:val="hybridMultilevel"/>
    <w:tmpl w:val="CB46EBF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08556D2"/>
    <w:multiLevelType w:val="hybridMultilevel"/>
    <w:tmpl w:val="F62CA926"/>
    <w:lvl w:ilvl="0" w:tplc="A3BC0252">
      <w:numFmt w:val="bullet"/>
      <w:lvlText w:val="•"/>
      <w:lvlJc w:val="left"/>
      <w:pPr>
        <w:ind w:left="1065" w:hanging="70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AF3970"/>
    <w:multiLevelType w:val="hybridMultilevel"/>
    <w:tmpl w:val="9BA46582"/>
    <w:lvl w:ilvl="0" w:tplc="BF163894">
      <w:start w:val="1"/>
      <w:numFmt w:val="bullet"/>
      <w:lvlText w:val=""/>
      <w:lvlJc w:val="left"/>
      <w:pPr>
        <w:tabs>
          <w:tab w:val="num" w:pos="720"/>
        </w:tabs>
        <w:ind w:left="720" w:hanging="360"/>
      </w:pPr>
      <w:rPr>
        <w:rFonts w:ascii="Wingdings" w:hAnsi="Wingdings" w:hint="default"/>
      </w:rPr>
    </w:lvl>
    <w:lvl w:ilvl="1" w:tplc="EB3AAAC8" w:tentative="1">
      <w:start w:val="1"/>
      <w:numFmt w:val="bullet"/>
      <w:lvlText w:val=""/>
      <w:lvlJc w:val="left"/>
      <w:pPr>
        <w:tabs>
          <w:tab w:val="num" w:pos="1440"/>
        </w:tabs>
        <w:ind w:left="1440" w:hanging="360"/>
      </w:pPr>
      <w:rPr>
        <w:rFonts w:ascii="Wingdings" w:hAnsi="Wingdings" w:hint="default"/>
      </w:rPr>
    </w:lvl>
    <w:lvl w:ilvl="2" w:tplc="299A52DA" w:tentative="1">
      <w:start w:val="1"/>
      <w:numFmt w:val="bullet"/>
      <w:lvlText w:val=""/>
      <w:lvlJc w:val="left"/>
      <w:pPr>
        <w:tabs>
          <w:tab w:val="num" w:pos="2160"/>
        </w:tabs>
        <w:ind w:left="2160" w:hanging="360"/>
      </w:pPr>
      <w:rPr>
        <w:rFonts w:ascii="Wingdings" w:hAnsi="Wingdings" w:hint="default"/>
      </w:rPr>
    </w:lvl>
    <w:lvl w:ilvl="3" w:tplc="CF00C502" w:tentative="1">
      <w:start w:val="1"/>
      <w:numFmt w:val="bullet"/>
      <w:lvlText w:val=""/>
      <w:lvlJc w:val="left"/>
      <w:pPr>
        <w:tabs>
          <w:tab w:val="num" w:pos="2880"/>
        </w:tabs>
        <w:ind w:left="2880" w:hanging="360"/>
      </w:pPr>
      <w:rPr>
        <w:rFonts w:ascii="Wingdings" w:hAnsi="Wingdings" w:hint="default"/>
      </w:rPr>
    </w:lvl>
    <w:lvl w:ilvl="4" w:tplc="86A60178" w:tentative="1">
      <w:start w:val="1"/>
      <w:numFmt w:val="bullet"/>
      <w:lvlText w:val=""/>
      <w:lvlJc w:val="left"/>
      <w:pPr>
        <w:tabs>
          <w:tab w:val="num" w:pos="3600"/>
        </w:tabs>
        <w:ind w:left="3600" w:hanging="360"/>
      </w:pPr>
      <w:rPr>
        <w:rFonts w:ascii="Wingdings" w:hAnsi="Wingdings" w:hint="default"/>
      </w:rPr>
    </w:lvl>
    <w:lvl w:ilvl="5" w:tplc="CAFEF53C" w:tentative="1">
      <w:start w:val="1"/>
      <w:numFmt w:val="bullet"/>
      <w:lvlText w:val=""/>
      <w:lvlJc w:val="left"/>
      <w:pPr>
        <w:tabs>
          <w:tab w:val="num" w:pos="4320"/>
        </w:tabs>
        <w:ind w:left="4320" w:hanging="360"/>
      </w:pPr>
      <w:rPr>
        <w:rFonts w:ascii="Wingdings" w:hAnsi="Wingdings" w:hint="default"/>
      </w:rPr>
    </w:lvl>
    <w:lvl w:ilvl="6" w:tplc="C6CE48A0" w:tentative="1">
      <w:start w:val="1"/>
      <w:numFmt w:val="bullet"/>
      <w:lvlText w:val=""/>
      <w:lvlJc w:val="left"/>
      <w:pPr>
        <w:tabs>
          <w:tab w:val="num" w:pos="5040"/>
        </w:tabs>
        <w:ind w:left="5040" w:hanging="360"/>
      </w:pPr>
      <w:rPr>
        <w:rFonts w:ascii="Wingdings" w:hAnsi="Wingdings" w:hint="default"/>
      </w:rPr>
    </w:lvl>
    <w:lvl w:ilvl="7" w:tplc="B6B4C8F2" w:tentative="1">
      <w:start w:val="1"/>
      <w:numFmt w:val="bullet"/>
      <w:lvlText w:val=""/>
      <w:lvlJc w:val="left"/>
      <w:pPr>
        <w:tabs>
          <w:tab w:val="num" w:pos="5760"/>
        </w:tabs>
        <w:ind w:left="5760" w:hanging="360"/>
      </w:pPr>
      <w:rPr>
        <w:rFonts w:ascii="Wingdings" w:hAnsi="Wingdings" w:hint="default"/>
      </w:rPr>
    </w:lvl>
    <w:lvl w:ilvl="8" w:tplc="6EAE629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4760836"/>
    <w:multiLevelType w:val="hybridMultilevel"/>
    <w:tmpl w:val="6FB60E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D35892"/>
    <w:multiLevelType w:val="hybridMultilevel"/>
    <w:tmpl w:val="4448D3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8F15CF5"/>
    <w:multiLevelType w:val="hybridMultilevel"/>
    <w:tmpl w:val="EB08275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2D79371D"/>
    <w:multiLevelType w:val="hybridMultilevel"/>
    <w:tmpl w:val="1958B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31B11263"/>
    <w:multiLevelType w:val="hybridMultilevel"/>
    <w:tmpl w:val="1346DF6E"/>
    <w:lvl w:ilvl="0" w:tplc="A3BC0252">
      <w:numFmt w:val="bullet"/>
      <w:lvlText w:val="•"/>
      <w:lvlJc w:val="left"/>
      <w:pPr>
        <w:ind w:left="1065" w:hanging="70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9B1CA2"/>
    <w:multiLevelType w:val="hybridMultilevel"/>
    <w:tmpl w:val="98C4FF70"/>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33807483"/>
    <w:multiLevelType w:val="hybridMultilevel"/>
    <w:tmpl w:val="604A4A48"/>
    <w:lvl w:ilvl="0" w:tplc="A3BC0252">
      <w:numFmt w:val="bullet"/>
      <w:lvlText w:val="•"/>
      <w:lvlJc w:val="left"/>
      <w:pPr>
        <w:ind w:left="1065" w:hanging="705"/>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8F5550"/>
    <w:multiLevelType w:val="hybridMultilevel"/>
    <w:tmpl w:val="8594FB80"/>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3F611CD5"/>
    <w:multiLevelType w:val="hybridMultilevel"/>
    <w:tmpl w:val="9ECEE0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405244BB"/>
    <w:multiLevelType w:val="hybridMultilevel"/>
    <w:tmpl w:val="0EECAE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411E5B94"/>
    <w:multiLevelType w:val="hybridMultilevel"/>
    <w:tmpl w:val="21D415B8"/>
    <w:lvl w:ilvl="0" w:tplc="0C86EF30">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 w15:restartNumberingAfterBreak="0">
    <w:nsid w:val="422678C2"/>
    <w:multiLevelType w:val="hybridMultilevel"/>
    <w:tmpl w:val="010695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441D5523"/>
    <w:multiLevelType w:val="hybridMultilevel"/>
    <w:tmpl w:val="C09251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4A3E75E3"/>
    <w:multiLevelType w:val="hybridMultilevel"/>
    <w:tmpl w:val="8EFE2F8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4F67644B"/>
    <w:multiLevelType w:val="hybridMultilevel"/>
    <w:tmpl w:val="CDA00DEE"/>
    <w:lvl w:ilvl="0" w:tplc="C4B8619E">
      <w:start w:val="1"/>
      <w:numFmt w:val="bullet"/>
      <w:lvlText w:val=""/>
      <w:lvlJc w:val="left"/>
      <w:pPr>
        <w:tabs>
          <w:tab w:val="num" w:pos="720"/>
        </w:tabs>
        <w:ind w:left="720" w:hanging="360"/>
      </w:pPr>
      <w:rPr>
        <w:rFonts w:ascii="Wingdings" w:hAnsi="Wingdings" w:hint="default"/>
      </w:rPr>
    </w:lvl>
    <w:lvl w:ilvl="1" w:tplc="8626C7CE" w:tentative="1">
      <w:start w:val="1"/>
      <w:numFmt w:val="bullet"/>
      <w:lvlText w:val=""/>
      <w:lvlJc w:val="left"/>
      <w:pPr>
        <w:tabs>
          <w:tab w:val="num" w:pos="1440"/>
        </w:tabs>
        <w:ind w:left="1440" w:hanging="360"/>
      </w:pPr>
      <w:rPr>
        <w:rFonts w:ascii="Wingdings" w:hAnsi="Wingdings" w:hint="default"/>
      </w:rPr>
    </w:lvl>
    <w:lvl w:ilvl="2" w:tplc="E19A54D4" w:tentative="1">
      <w:start w:val="1"/>
      <w:numFmt w:val="bullet"/>
      <w:lvlText w:val=""/>
      <w:lvlJc w:val="left"/>
      <w:pPr>
        <w:tabs>
          <w:tab w:val="num" w:pos="2160"/>
        </w:tabs>
        <w:ind w:left="2160" w:hanging="360"/>
      </w:pPr>
      <w:rPr>
        <w:rFonts w:ascii="Wingdings" w:hAnsi="Wingdings" w:hint="default"/>
      </w:rPr>
    </w:lvl>
    <w:lvl w:ilvl="3" w:tplc="9D541C82" w:tentative="1">
      <w:start w:val="1"/>
      <w:numFmt w:val="bullet"/>
      <w:lvlText w:val=""/>
      <w:lvlJc w:val="left"/>
      <w:pPr>
        <w:tabs>
          <w:tab w:val="num" w:pos="2880"/>
        </w:tabs>
        <w:ind w:left="2880" w:hanging="360"/>
      </w:pPr>
      <w:rPr>
        <w:rFonts w:ascii="Wingdings" w:hAnsi="Wingdings" w:hint="default"/>
      </w:rPr>
    </w:lvl>
    <w:lvl w:ilvl="4" w:tplc="31448D6A" w:tentative="1">
      <w:start w:val="1"/>
      <w:numFmt w:val="bullet"/>
      <w:lvlText w:val=""/>
      <w:lvlJc w:val="left"/>
      <w:pPr>
        <w:tabs>
          <w:tab w:val="num" w:pos="3600"/>
        </w:tabs>
        <w:ind w:left="3600" w:hanging="360"/>
      </w:pPr>
      <w:rPr>
        <w:rFonts w:ascii="Wingdings" w:hAnsi="Wingdings" w:hint="default"/>
      </w:rPr>
    </w:lvl>
    <w:lvl w:ilvl="5" w:tplc="8B664C86" w:tentative="1">
      <w:start w:val="1"/>
      <w:numFmt w:val="bullet"/>
      <w:lvlText w:val=""/>
      <w:lvlJc w:val="left"/>
      <w:pPr>
        <w:tabs>
          <w:tab w:val="num" w:pos="4320"/>
        </w:tabs>
        <w:ind w:left="4320" w:hanging="360"/>
      </w:pPr>
      <w:rPr>
        <w:rFonts w:ascii="Wingdings" w:hAnsi="Wingdings" w:hint="default"/>
      </w:rPr>
    </w:lvl>
    <w:lvl w:ilvl="6" w:tplc="199CDC84" w:tentative="1">
      <w:start w:val="1"/>
      <w:numFmt w:val="bullet"/>
      <w:lvlText w:val=""/>
      <w:lvlJc w:val="left"/>
      <w:pPr>
        <w:tabs>
          <w:tab w:val="num" w:pos="5040"/>
        </w:tabs>
        <w:ind w:left="5040" w:hanging="360"/>
      </w:pPr>
      <w:rPr>
        <w:rFonts w:ascii="Wingdings" w:hAnsi="Wingdings" w:hint="default"/>
      </w:rPr>
    </w:lvl>
    <w:lvl w:ilvl="7" w:tplc="323A54A4" w:tentative="1">
      <w:start w:val="1"/>
      <w:numFmt w:val="bullet"/>
      <w:lvlText w:val=""/>
      <w:lvlJc w:val="left"/>
      <w:pPr>
        <w:tabs>
          <w:tab w:val="num" w:pos="5760"/>
        </w:tabs>
        <w:ind w:left="5760" w:hanging="360"/>
      </w:pPr>
      <w:rPr>
        <w:rFonts w:ascii="Wingdings" w:hAnsi="Wingdings" w:hint="default"/>
      </w:rPr>
    </w:lvl>
    <w:lvl w:ilvl="8" w:tplc="8EEEE5C0"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F9600B5"/>
    <w:multiLevelType w:val="hybridMultilevel"/>
    <w:tmpl w:val="1D5832BA"/>
    <w:lvl w:ilvl="0" w:tplc="0C86EF3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07C6C4E"/>
    <w:multiLevelType w:val="hybridMultilevel"/>
    <w:tmpl w:val="6CBC0A94"/>
    <w:lvl w:ilvl="0" w:tplc="19C04EDE">
      <w:start w:val="1"/>
      <w:numFmt w:val="bullet"/>
      <w:lvlText w:val=""/>
      <w:lvlJc w:val="left"/>
      <w:pPr>
        <w:tabs>
          <w:tab w:val="num" w:pos="720"/>
        </w:tabs>
        <w:ind w:left="720" w:hanging="360"/>
      </w:pPr>
      <w:rPr>
        <w:rFonts w:ascii="Wingdings" w:hAnsi="Wingdings" w:hint="default"/>
      </w:rPr>
    </w:lvl>
    <w:lvl w:ilvl="1" w:tplc="0546BC90" w:tentative="1">
      <w:start w:val="1"/>
      <w:numFmt w:val="bullet"/>
      <w:lvlText w:val=""/>
      <w:lvlJc w:val="left"/>
      <w:pPr>
        <w:tabs>
          <w:tab w:val="num" w:pos="1440"/>
        </w:tabs>
        <w:ind w:left="1440" w:hanging="360"/>
      </w:pPr>
      <w:rPr>
        <w:rFonts w:ascii="Wingdings" w:hAnsi="Wingdings" w:hint="default"/>
      </w:rPr>
    </w:lvl>
    <w:lvl w:ilvl="2" w:tplc="7ECE4856" w:tentative="1">
      <w:start w:val="1"/>
      <w:numFmt w:val="bullet"/>
      <w:lvlText w:val=""/>
      <w:lvlJc w:val="left"/>
      <w:pPr>
        <w:tabs>
          <w:tab w:val="num" w:pos="2160"/>
        </w:tabs>
        <w:ind w:left="2160" w:hanging="360"/>
      </w:pPr>
      <w:rPr>
        <w:rFonts w:ascii="Wingdings" w:hAnsi="Wingdings" w:hint="default"/>
      </w:rPr>
    </w:lvl>
    <w:lvl w:ilvl="3" w:tplc="970E72DC" w:tentative="1">
      <w:start w:val="1"/>
      <w:numFmt w:val="bullet"/>
      <w:lvlText w:val=""/>
      <w:lvlJc w:val="left"/>
      <w:pPr>
        <w:tabs>
          <w:tab w:val="num" w:pos="2880"/>
        </w:tabs>
        <w:ind w:left="2880" w:hanging="360"/>
      </w:pPr>
      <w:rPr>
        <w:rFonts w:ascii="Wingdings" w:hAnsi="Wingdings" w:hint="default"/>
      </w:rPr>
    </w:lvl>
    <w:lvl w:ilvl="4" w:tplc="C4C68AD8" w:tentative="1">
      <w:start w:val="1"/>
      <w:numFmt w:val="bullet"/>
      <w:lvlText w:val=""/>
      <w:lvlJc w:val="left"/>
      <w:pPr>
        <w:tabs>
          <w:tab w:val="num" w:pos="3600"/>
        </w:tabs>
        <w:ind w:left="3600" w:hanging="360"/>
      </w:pPr>
      <w:rPr>
        <w:rFonts w:ascii="Wingdings" w:hAnsi="Wingdings" w:hint="default"/>
      </w:rPr>
    </w:lvl>
    <w:lvl w:ilvl="5" w:tplc="EEDE4828" w:tentative="1">
      <w:start w:val="1"/>
      <w:numFmt w:val="bullet"/>
      <w:lvlText w:val=""/>
      <w:lvlJc w:val="left"/>
      <w:pPr>
        <w:tabs>
          <w:tab w:val="num" w:pos="4320"/>
        </w:tabs>
        <w:ind w:left="4320" w:hanging="360"/>
      </w:pPr>
      <w:rPr>
        <w:rFonts w:ascii="Wingdings" w:hAnsi="Wingdings" w:hint="default"/>
      </w:rPr>
    </w:lvl>
    <w:lvl w:ilvl="6" w:tplc="B2E20060" w:tentative="1">
      <w:start w:val="1"/>
      <w:numFmt w:val="bullet"/>
      <w:lvlText w:val=""/>
      <w:lvlJc w:val="left"/>
      <w:pPr>
        <w:tabs>
          <w:tab w:val="num" w:pos="5040"/>
        </w:tabs>
        <w:ind w:left="5040" w:hanging="360"/>
      </w:pPr>
      <w:rPr>
        <w:rFonts w:ascii="Wingdings" w:hAnsi="Wingdings" w:hint="default"/>
      </w:rPr>
    </w:lvl>
    <w:lvl w:ilvl="7" w:tplc="C9C2BD96" w:tentative="1">
      <w:start w:val="1"/>
      <w:numFmt w:val="bullet"/>
      <w:lvlText w:val=""/>
      <w:lvlJc w:val="left"/>
      <w:pPr>
        <w:tabs>
          <w:tab w:val="num" w:pos="5760"/>
        </w:tabs>
        <w:ind w:left="5760" w:hanging="360"/>
      </w:pPr>
      <w:rPr>
        <w:rFonts w:ascii="Wingdings" w:hAnsi="Wingdings" w:hint="default"/>
      </w:rPr>
    </w:lvl>
    <w:lvl w:ilvl="8" w:tplc="B7D4B5BC"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3D3072F"/>
    <w:multiLevelType w:val="hybridMultilevel"/>
    <w:tmpl w:val="9BF811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44636E7"/>
    <w:multiLevelType w:val="hybridMultilevel"/>
    <w:tmpl w:val="DC4621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57BF0E3B"/>
    <w:multiLevelType w:val="hybridMultilevel"/>
    <w:tmpl w:val="3B988B9E"/>
    <w:lvl w:ilvl="0" w:tplc="D5D27D32">
      <w:start w:val="1"/>
      <w:numFmt w:val="bullet"/>
      <w:lvlText w:val=""/>
      <w:lvlJc w:val="left"/>
      <w:pPr>
        <w:tabs>
          <w:tab w:val="num" w:pos="720"/>
        </w:tabs>
        <w:ind w:left="720" w:hanging="360"/>
      </w:pPr>
      <w:rPr>
        <w:rFonts w:ascii="Wingdings" w:hAnsi="Wingdings" w:hint="default"/>
      </w:rPr>
    </w:lvl>
    <w:lvl w:ilvl="1" w:tplc="71B6F0BA" w:tentative="1">
      <w:start w:val="1"/>
      <w:numFmt w:val="bullet"/>
      <w:lvlText w:val=""/>
      <w:lvlJc w:val="left"/>
      <w:pPr>
        <w:tabs>
          <w:tab w:val="num" w:pos="1440"/>
        </w:tabs>
        <w:ind w:left="1440" w:hanging="360"/>
      </w:pPr>
      <w:rPr>
        <w:rFonts w:ascii="Wingdings" w:hAnsi="Wingdings" w:hint="default"/>
      </w:rPr>
    </w:lvl>
    <w:lvl w:ilvl="2" w:tplc="92762C3A" w:tentative="1">
      <w:start w:val="1"/>
      <w:numFmt w:val="bullet"/>
      <w:lvlText w:val=""/>
      <w:lvlJc w:val="left"/>
      <w:pPr>
        <w:tabs>
          <w:tab w:val="num" w:pos="2160"/>
        </w:tabs>
        <w:ind w:left="2160" w:hanging="360"/>
      </w:pPr>
      <w:rPr>
        <w:rFonts w:ascii="Wingdings" w:hAnsi="Wingdings" w:hint="default"/>
      </w:rPr>
    </w:lvl>
    <w:lvl w:ilvl="3" w:tplc="F0C2C76E" w:tentative="1">
      <w:start w:val="1"/>
      <w:numFmt w:val="bullet"/>
      <w:lvlText w:val=""/>
      <w:lvlJc w:val="left"/>
      <w:pPr>
        <w:tabs>
          <w:tab w:val="num" w:pos="2880"/>
        </w:tabs>
        <w:ind w:left="2880" w:hanging="360"/>
      </w:pPr>
      <w:rPr>
        <w:rFonts w:ascii="Wingdings" w:hAnsi="Wingdings" w:hint="default"/>
      </w:rPr>
    </w:lvl>
    <w:lvl w:ilvl="4" w:tplc="59BE5540" w:tentative="1">
      <w:start w:val="1"/>
      <w:numFmt w:val="bullet"/>
      <w:lvlText w:val=""/>
      <w:lvlJc w:val="left"/>
      <w:pPr>
        <w:tabs>
          <w:tab w:val="num" w:pos="3600"/>
        </w:tabs>
        <w:ind w:left="3600" w:hanging="360"/>
      </w:pPr>
      <w:rPr>
        <w:rFonts w:ascii="Wingdings" w:hAnsi="Wingdings" w:hint="default"/>
      </w:rPr>
    </w:lvl>
    <w:lvl w:ilvl="5" w:tplc="EC22862A" w:tentative="1">
      <w:start w:val="1"/>
      <w:numFmt w:val="bullet"/>
      <w:lvlText w:val=""/>
      <w:lvlJc w:val="left"/>
      <w:pPr>
        <w:tabs>
          <w:tab w:val="num" w:pos="4320"/>
        </w:tabs>
        <w:ind w:left="4320" w:hanging="360"/>
      </w:pPr>
      <w:rPr>
        <w:rFonts w:ascii="Wingdings" w:hAnsi="Wingdings" w:hint="default"/>
      </w:rPr>
    </w:lvl>
    <w:lvl w:ilvl="6" w:tplc="75163F32" w:tentative="1">
      <w:start w:val="1"/>
      <w:numFmt w:val="bullet"/>
      <w:lvlText w:val=""/>
      <w:lvlJc w:val="left"/>
      <w:pPr>
        <w:tabs>
          <w:tab w:val="num" w:pos="5040"/>
        </w:tabs>
        <w:ind w:left="5040" w:hanging="360"/>
      </w:pPr>
      <w:rPr>
        <w:rFonts w:ascii="Wingdings" w:hAnsi="Wingdings" w:hint="default"/>
      </w:rPr>
    </w:lvl>
    <w:lvl w:ilvl="7" w:tplc="D10064DA" w:tentative="1">
      <w:start w:val="1"/>
      <w:numFmt w:val="bullet"/>
      <w:lvlText w:val=""/>
      <w:lvlJc w:val="left"/>
      <w:pPr>
        <w:tabs>
          <w:tab w:val="num" w:pos="5760"/>
        </w:tabs>
        <w:ind w:left="5760" w:hanging="360"/>
      </w:pPr>
      <w:rPr>
        <w:rFonts w:ascii="Wingdings" w:hAnsi="Wingdings" w:hint="default"/>
      </w:rPr>
    </w:lvl>
    <w:lvl w:ilvl="8" w:tplc="7102C312"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D8653E"/>
    <w:multiLevelType w:val="hybridMultilevel"/>
    <w:tmpl w:val="22EC26F0"/>
    <w:lvl w:ilvl="0" w:tplc="2D6284F4">
      <w:start w:val="1"/>
      <w:numFmt w:val="decimalZero"/>
      <w:lvlText w:val="%1."/>
      <w:lvlJc w:val="left"/>
      <w:pPr>
        <w:ind w:left="765" w:hanging="405"/>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5F0F1B1E"/>
    <w:multiLevelType w:val="hybridMultilevel"/>
    <w:tmpl w:val="E3F6F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2C85349"/>
    <w:multiLevelType w:val="hybridMultilevel"/>
    <w:tmpl w:val="E08A8AF2"/>
    <w:lvl w:ilvl="0" w:tplc="041A000F">
      <w:start w:val="1"/>
      <w:numFmt w:val="decimal"/>
      <w:lvlText w:val="%1."/>
      <w:lvlJc w:val="left"/>
      <w:pPr>
        <w:ind w:left="644"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62D12DB7"/>
    <w:multiLevelType w:val="hybridMultilevel"/>
    <w:tmpl w:val="ECAAD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4611D8B"/>
    <w:multiLevelType w:val="hybridMultilevel"/>
    <w:tmpl w:val="495845FE"/>
    <w:lvl w:ilvl="0" w:tplc="B54CCD20">
      <w:start w:val="1"/>
      <w:numFmt w:val="bullet"/>
      <w:lvlText w:val=""/>
      <w:lvlJc w:val="left"/>
      <w:pPr>
        <w:tabs>
          <w:tab w:val="num" w:pos="502"/>
        </w:tabs>
        <w:ind w:left="502" w:hanging="360"/>
      </w:pPr>
      <w:rPr>
        <w:rFonts w:ascii="Wingdings" w:hAnsi="Wingdings" w:hint="default"/>
      </w:rPr>
    </w:lvl>
    <w:lvl w:ilvl="1" w:tplc="E4144FAC" w:tentative="1">
      <w:start w:val="1"/>
      <w:numFmt w:val="bullet"/>
      <w:lvlText w:val=""/>
      <w:lvlJc w:val="left"/>
      <w:pPr>
        <w:tabs>
          <w:tab w:val="num" w:pos="1222"/>
        </w:tabs>
        <w:ind w:left="1222" w:hanging="360"/>
      </w:pPr>
      <w:rPr>
        <w:rFonts w:ascii="Wingdings" w:hAnsi="Wingdings" w:hint="default"/>
      </w:rPr>
    </w:lvl>
    <w:lvl w:ilvl="2" w:tplc="FB1AAEDE" w:tentative="1">
      <w:start w:val="1"/>
      <w:numFmt w:val="bullet"/>
      <w:lvlText w:val=""/>
      <w:lvlJc w:val="left"/>
      <w:pPr>
        <w:tabs>
          <w:tab w:val="num" w:pos="1942"/>
        </w:tabs>
        <w:ind w:left="1942" w:hanging="360"/>
      </w:pPr>
      <w:rPr>
        <w:rFonts w:ascii="Wingdings" w:hAnsi="Wingdings" w:hint="default"/>
      </w:rPr>
    </w:lvl>
    <w:lvl w:ilvl="3" w:tplc="1B062BDE" w:tentative="1">
      <w:start w:val="1"/>
      <w:numFmt w:val="bullet"/>
      <w:lvlText w:val=""/>
      <w:lvlJc w:val="left"/>
      <w:pPr>
        <w:tabs>
          <w:tab w:val="num" w:pos="2662"/>
        </w:tabs>
        <w:ind w:left="2662" w:hanging="360"/>
      </w:pPr>
      <w:rPr>
        <w:rFonts w:ascii="Wingdings" w:hAnsi="Wingdings" w:hint="default"/>
      </w:rPr>
    </w:lvl>
    <w:lvl w:ilvl="4" w:tplc="3BF0CF56" w:tentative="1">
      <w:start w:val="1"/>
      <w:numFmt w:val="bullet"/>
      <w:lvlText w:val=""/>
      <w:lvlJc w:val="left"/>
      <w:pPr>
        <w:tabs>
          <w:tab w:val="num" w:pos="3382"/>
        </w:tabs>
        <w:ind w:left="3382" w:hanging="360"/>
      </w:pPr>
      <w:rPr>
        <w:rFonts w:ascii="Wingdings" w:hAnsi="Wingdings" w:hint="default"/>
      </w:rPr>
    </w:lvl>
    <w:lvl w:ilvl="5" w:tplc="ACEC68F6" w:tentative="1">
      <w:start w:val="1"/>
      <w:numFmt w:val="bullet"/>
      <w:lvlText w:val=""/>
      <w:lvlJc w:val="left"/>
      <w:pPr>
        <w:tabs>
          <w:tab w:val="num" w:pos="4102"/>
        </w:tabs>
        <w:ind w:left="4102" w:hanging="360"/>
      </w:pPr>
      <w:rPr>
        <w:rFonts w:ascii="Wingdings" w:hAnsi="Wingdings" w:hint="default"/>
      </w:rPr>
    </w:lvl>
    <w:lvl w:ilvl="6" w:tplc="4352368E" w:tentative="1">
      <w:start w:val="1"/>
      <w:numFmt w:val="bullet"/>
      <w:lvlText w:val=""/>
      <w:lvlJc w:val="left"/>
      <w:pPr>
        <w:tabs>
          <w:tab w:val="num" w:pos="4822"/>
        </w:tabs>
        <w:ind w:left="4822" w:hanging="360"/>
      </w:pPr>
      <w:rPr>
        <w:rFonts w:ascii="Wingdings" w:hAnsi="Wingdings" w:hint="default"/>
      </w:rPr>
    </w:lvl>
    <w:lvl w:ilvl="7" w:tplc="6CA0ADC6" w:tentative="1">
      <w:start w:val="1"/>
      <w:numFmt w:val="bullet"/>
      <w:lvlText w:val=""/>
      <w:lvlJc w:val="left"/>
      <w:pPr>
        <w:tabs>
          <w:tab w:val="num" w:pos="5542"/>
        </w:tabs>
        <w:ind w:left="5542" w:hanging="360"/>
      </w:pPr>
      <w:rPr>
        <w:rFonts w:ascii="Wingdings" w:hAnsi="Wingdings" w:hint="default"/>
      </w:rPr>
    </w:lvl>
    <w:lvl w:ilvl="8" w:tplc="FA74ED72" w:tentative="1">
      <w:start w:val="1"/>
      <w:numFmt w:val="bullet"/>
      <w:lvlText w:val=""/>
      <w:lvlJc w:val="left"/>
      <w:pPr>
        <w:tabs>
          <w:tab w:val="num" w:pos="6262"/>
        </w:tabs>
        <w:ind w:left="6262" w:hanging="360"/>
      </w:pPr>
      <w:rPr>
        <w:rFonts w:ascii="Wingdings" w:hAnsi="Wingdings" w:hint="default"/>
      </w:rPr>
    </w:lvl>
  </w:abstractNum>
  <w:abstractNum w:abstractNumId="37" w15:restartNumberingAfterBreak="0">
    <w:nsid w:val="68B06EEB"/>
    <w:multiLevelType w:val="hybridMultilevel"/>
    <w:tmpl w:val="F6E2CA5A"/>
    <w:lvl w:ilvl="0" w:tplc="5A40B0E0">
      <w:start w:val="1"/>
      <w:numFmt w:val="bullet"/>
      <w:lvlText w:val=""/>
      <w:lvlJc w:val="left"/>
      <w:pPr>
        <w:tabs>
          <w:tab w:val="num" w:pos="720"/>
        </w:tabs>
        <w:ind w:left="720" w:hanging="360"/>
      </w:pPr>
      <w:rPr>
        <w:rFonts w:ascii="Wingdings" w:hAnsi="Wingdings" w:hint="default"/>
      </w:rPr>
    </w:lvl>
    <w:lvl w:ilvl="1" w:tplc="FC8C1154" w:tentative="1">
      <w:start w:val="1"/>
      <w:numFmt w:val="bullet"/>
      <w:lvlText w:val=""/>
      <w:lvlJc w:val="left"/>
      <w:pPr>
        <w:tabs>
          <w:tab w:val="num" w:pos="1440"/>
        </w:tabs>
        <w:ind w:left="1440" w:hanging="360"/>
      </w:pPr>
      <w:rPr>
        <w:rFonts w:ascii="Wingdings" w:hAnsi="Wingdings" w:hint="default"/>
      </w:rPr>
    </w:lvl>
    <w:lvl w:ilvl="2" w:tplc="1B668432" w:tentative="1">
      <w:start w:val="1"/>
      <w:numFmt w:val="bullet"/>
      <w:lvlText w:val=""/>
      <w:lvlJc w:val="left"/>
      <w:pPr>
        <w:tabs>
          <w:tab w:val="num" w:pos="2160"/>
        </w:tabs>
        <w:ind w:left="2160" w:hanging="360"/>
      </w:pPr>
      <w:rPr>
        <w:rFonts w:ascii="Wingdings" w:hAnsi="Wingdings" w:hint="default"/>
      </w:rPr>
    </w:lvl>
    <w:lvl w:ilvl="3" w:tplc="03D2E956" w:tentative="1">
      <w:start w:val="1"/>
      <w:numFmt w:val="bullet"/>
      <w:lvlText w:val=""/>
      <w:lvlJc w:val="left"/>
      <w:pPr>
        <w:tabs>
          <w:tab w:val="num" w:pos="2880"/>
        </w:tabs>
        <w:ind w:left="2880" w:hanging="360"/>
      </w:pPr>
      <w:rPr>
        <w:rFonts w:ascii="Wingdings" w:hAnsi="Wingdings" w:hint="default"/>
      </w:rPr>
    </w:lvl>
    <w:lvl w:ilvl="4" w:tplc="3A3ED760" w:tentative="1">
      <w:start w:val="1"/>
      <w:numFmt w:val="bullet"/>
      <w:lvlText w:val=""/>
      <w:lvlJc w:val="left"/>
      <w:pPr>
        <w:tabs>
          <w:tab w:val="num" w:pos="3600"/>
        </w:tabs>
        <w:ind w:left="3600" w:hanging="360"/>
      </w:pPr>
      <w:rPr>
        <w:rFonts w:ascii="Wingdings" w:hAnsi="Wingdings" w:hint="default"/>
      </w:rPr>
    </w:lvl>
    <w:lvl w:ilvl="5" w:tplc="0816A0B6" w:tentative="1">
      <w:start w:val="1"/>
      <w:numFmt w:val="bullet"/>
      <w:lvlText w:val=""/>
      <w:lvlJc w:val="left"/>
      <w:pPr>
        <w:tabs>
          <w:tab w:val="num" w:pos="4320"/>
        </w:tabs>
        <w:ind w:left="4320" w:hanging="360"/>
      </w:pPr>
      <w:rPr>
        <w:rFonts w:ascii="Wingdings" w:hAnsi="Wingdings" w:hint="default"/>
      </w:rPr>
    </w:lvl>
    <w:lvl w:ilvl="6" w:tplc="D16CC414" w:tentative="1">
      <w:start w:val="1"/>
      <w:numFmt w:val="bullet"/>
      <w:lvlText w:val=""/>
      <w:lvlJc w:val="left"/>
      <w:pPr>
        <w:tabs>
          <w:tab w:val="num" w:pos="5040"/>
        </w:tabs>
        <w:ind w:left="5040" w:hanging="360"/>
      </w:pPr>
      <w:rPr>
        <w:rFonts w:ascii="Wingdings" w:hAnsi="Wingdings" w:hint="default"/>
      </w:rPr>
    </w:lvl>
    <w:lvl w:ilvl="7" w:tplc="C1AA2212" w:tentative="1">
      <w:start w:val="1"/>
      <w:numFmt w:val="bullet"/>
      <w:lvlText w:val=""/>
      <w:lvlJc w:val="left"/>
      <w:pPr>
        <w:tabs>
          <w:tab w:val="num" w:pos="5760"/>
        </w:tabs>
        <w:ind w:left="5760" w:hanging="360"/>
      </w:pPr>
      <w:rPr>
        <w:rFonts w:ascii="Wingdings" w:hAnsi="Wingdings" w:hint="default"/>
      </w:rPr>
    </w:lvl>
    <w:lvl w:ilvl="8" w:tplc="5F2C7A84"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C7C2D9B"/>
    <w:multiLevelType w:val="hybridMultilevel"/>
    <w:tmpl w:val="B0B808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F462256"/>
    <w:multiLevelType w:val="hybridMultilevel"/>
    <w:tmpl w:val="E1669186"/>
    <w:lvl w:ilvl="0" w:tplc="04090001">
      <w:start w:val="1"/>
      <w:numFmt w:val="bullet"/>
      <w:lvlText w:val=""/>
      <w:lvlJc w:val="left"/>
      <w:pPr>
        <w:ind w:left="1065" w:hanging="705"/>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2D3478A"/>
    <w:multiLevelType w:val="hybridMultilevel"/>
    <w:tmpl w:val="901645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741A62C4"/>
    <w:multiLevelType w:val="hybridMultilevel"/>
    <w:tmpl w:val="F69EB8C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2" w15:restartNumberingAfterBreak="0">
    <w:nsid w:val="789D7C11"/>
    <w:multiLevelType w:val="hybridMultilevel"/>
    <w:tmpl w:val="7680ACC0"/>
    <w:lvl w:ilvl="0" w:tplc="BA2474F0">
      <w:start w:val="1"/>
      <w:numFmt w:val="bullet"/>
      <w:lvlText w:val=""/>
      <w:lvlJc w:val="left"/>
      <w:pPr>
        <w:ind w:left="360" w:hanging="360"/>
      </w:pPr>
      <w:rPr>
        <w:rFonts w:ascii="Symbol" w:eastAsiaTheme="minorHAnsi" w:hAnsi="Symbol"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678193700">
    <w:abstractNumId w:val="1"/>
  </w:num>
  <w:num w:numId="2" w16cid:durableId="2063746497">
    <w:abstractNumId w:val="42"/>
  </w:num>
  <w:num w:numId="3" w16cid:durableId="1862237691">
    <w:abstractNumId w:val="3"/>
  </w:num>
  <w:num w:numId="4" w16cid:durableId="707293631">
    <w:abstractNumId w:val="32"/>
  </w:num>
  <w:num w:numId="5" w16cid:durableId="193352795">
    <w:abstractNumId w:val="17"/>
  </w:num>
  <w:num w:numId="6" w16cid:durableId="543059995">
    <w:abstractNumId w:val="41"/>
  </w:num>
  <w:num w:numId="7" w16cid:durableId="202644239">
    <w:abstractNumId w:val="34"/>
  </w:num>
  <w:num w:numId="8" w16cid:durableId="1535577394">
    <w:abstractNumId w:val="25"/>
  </w:num>
  <w:num w:numId="9" w16cid:durableId="594630919">
    <w:abstractNumId w:val="15"/>
  </w:num>
  <w:num w:numId="10" w16cid:durableId="91050971">
    <w:abstractNumId w:val="13"/>
  </w:num>
  <w:num w:numId="11" w16cid:durableId="1516769295">
    <w:abstractNumId w:val="38"/>
  </w:num>
  <w:num w:numId="12" w16cid:durableId="1919753668">
    <w:abstractNumId w:val="30"/>
  </w:num>
  <w:num w:numId="13" w16cid:durableId="1585842103">
    <w:abstractNumId w:val="40"/>
  </w:num>
  <w:num w:numId="14" w16cid:durableId="764377589">
    <w:abstractNumId w:val="14"/>
  </w:num>
  <w:num w:numId="15" w16cid:durableId="1639649068">
    <w:abstractNumId w:val="24"/>
  </w:num>
  <w:num w:numId="16" w16cid:durableId="974141548">
    <w:abstractNumId w:val="23"/>
  </w:num>
  <w:num w:numId="17" w16cid:durableId="74059008">
    <w:abstractNumId w:val="19"/>
  </w:num>
  <w:num w:numId="18" w16cid:durableId="619608838">
    <w:abstractNumId w:val="28"/>
  </w:num>
  <w:num w:numId="19" w16cid:durableId="1382897369">
    <w:abstractNumId w:val="4"/>
  </w:num>
  <w:num w:numId="20" w16cid:durableId="1475685780">
    <w:abstractNumId w:val="11"/>
  </w:num>
  <w:num w:numId="21" w16cid:durableId="1875341975">
    <w:abstractNumId w:val="31"/>
  </w:num>
  <w:num w:numId="22" w16cid:durableId="193274230">
    <w:abstractNumId w:val="36"/>
  </w:num>
  <w:num w:numId="23" w16cid:durableId="1417554244">
    <w:abstractNumId w:val="26"/>
  </w:num>
  <w:num w:numId="24" w16cid:durableId="1502089062">
    <w:abstractNumId w:val="37"/>
  </w:num>
  <w:num w:numId="25" w16cid:durableId="453788037">
    <w:abstractNumId w:val="21"/>
  </w:num>
  <w:num w:numId="26" w16cid:durableId="1592352251">
    <w:abstractNumId w:val="20"/>
  </w:num>
  <w:num w:numId="27" w16cid:durableId="1247425173">
    <w:abstractNumId w:val="12"/>
  </w:num>
  <w:num w:numId="28" w16cid:durableId="55276728">
    <w:abstractNumId w:val="2"/>
  </w:num>
  <w:num w:numId="29" w16cid:durableId="1954827926">
    <w:abstractNumId w:val="35"/>
  </w:num>
  <w:num w:numId="30" w16cid:durableId="1280141082">
    <w:abstractNumId w:val="33"/>
  </w:num>
  <w:num w:numId="31" w16cid:durableId="1949046862">
    <w:abstractNumId w:val="18"/>
  </w:num>
  <w:num w:numId="32" w16cid:durableId="160050234">
    <w:abstractNumId w:val="16"/>
  </w:num>
  <w:num w:numId="33" w16cid:durableId="1915044962">
    <w:abstractNumId w:val="10"/>
  </w:num>
  <w:num w:numId="34" w16cid:durableId="2084639078">
    <w:abstractNumId w:val="39"/>
  </w:num>
  <w:num w:numId="35" w16cid:durableId="1829664833">
    <w:abstractNumId w:val="29"/>
  </w:num>
  <w:num w:numId="36" w16cid:durableId="2127385367">
    <w:abstractNumId w:val="6"/>
  </w:num>
  <w:num w:numId="37" w16cid:durableId="573006791">
    <w:abstractNumId w:val="7"/>
  </w:num>
  <w:num w:numId="38" w16cid:durableId="1824160558">
    <w:abstractNumId w:val="22"/>
  </w:num>
  <w:num w:numId="39" w16cid:durableId="117846121">
    <w:abstractNumId w:val="0"/>
  </w:num>
  <w:num w:numId="40" w16cid:durableId="1895777652">
    <w:abstractNumId w:val="8"/>
  </w:num>
  <w:num w:numId="41" w16cid:durableId="1421222374">
    <w:abstractNumId w:val="27"/>
  </w:num>
  <w:num w:numId="42" w16cid:durableId="1363240655">
    <w:abstractNumId w:val="5"/>
  </w:num>
  <w:num w:numId="43" w16cid:durableId="163941184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245C"/>
    <w:rsid w:val="00005801"/>
    <w:rsid w:val="00006925"/>
    <w:rsid w:val="00016A0F"/>
    <w:rsid w:val="000355A8"/>
    <w:rsid w:val="000461FF"/>
    <w:rsid w:val="00050998"/>
    <w:rsid w:val="00056902"/>
    <w:rsid w:val="0006026A"/>
    <w:rsid w:val="00084F48"/>
    <w:rsid w:val="00086D8D"/>
    <w:rsid w:val="00091763"/>
    <w:rsid w:val="00095DEE"/>
    <w:rsid w:val="000A03BC"/>
    <w:rsid w:val="000A056F"/>
    <w:rsid w:val="000A4119"/>
    <w:rsid w:val="000C0D63"/>
    <w:rsid w:val="000C4B49"/>
    <w:rsid w:val="000C761E"/>
    <w:rsid w:val="000D0517"/>
    <w:rsid w:val="000D1B91"/>
    <w:rsid w:val="000D2E43"/>
    <w:rsid w:val="000D4FF7"/>
    <w:rsid w:val="000D6817"/>
    <w:rsid w:val="000F5DE7"/>
    <w:rsid w:val="000F61F7"/>
    <w:rsid w:val="000F6C49"/>
    <w:rsid w:val="001044E5"/>
    <w:rsid w:val="00111F9B"/>
    <w:rsid w:val="0014439C"/>
    <w:rsid w:val="00147C00"/>
    <w:rsid w:val="0015148C"/>
    <w:rsid w:val="00156562"/>
    <w:rsid w:val="0017186F"/>
    <w:rsid w:val="00183B03"/>
    <w:rsid w:val="00191EC5"/>
    <w:rsid w:val="001957E9"/>
    <w:rsid w:val="00196342"/>
    <w:rsid w:val="00196696"/>
    <w:rsid w:val="001A0625"/>
    <w:rsid w:val="001A18AF"/>
    <w:rsid w:val="001A372C"/>
    <w:rsid w:val="001A6983"/>
    <w:rsid w:val="001A78E5"/>
    <w:rsid w:val="001B6FAC"/>
    <w:rsid w:val="001C1FC4"/>
    <w:rsid w:val="001C561D"/>
    <w:rsid w:val="001D1357"/>
    <w:rsid w:val="001D2D30"/>
    <w:rsid w:val="001D3C3B"/>
    <w:rsid w:val="001D5FDF"/>
    <w:rsid w:val="001E022F"/>
    <w:rsid w:val="001E023C"/>
    <w:rsid w:val="001E0923"/>
    <w:rsid w:val="001E5666"/>
    <w:rsid w:val="001F374B"/>
    <w:rsid w:val="002019DE"/>
    <w:rsid w:val="002029CD"/>
    <w:rsid w:val="0020538B"/>
    <w:rsid w:val="002069AE"/>
    <w:rsid w:val="00207105"/>
    <w:rsid w:val="00207EF0"/>
    <w:rsid w:val="00216415"/>
    <w:rsid w:val="00217895"/>
    <w:rsid w:val="00220A83"/>
    <w:rsid w:val="00224E32"/>
    <w:rsid w:val="00230B25"/>
    <w:rsid w:val="0023202C"/>
    <w:rsid w:val="00232B76"/>
    <w:rsid w:val="00233BD4"/>
    <w:rsid w:val="00245777"/>
    <w:rsid w:val="00250225"/>
    <w:rsid w:val="00261304"/>
    <w:rsid w:val="00262357"/>
    <w:rsid w:val="002629C4"/>
    <w:rsid w:val="00263CA9"/>
    <w:rsid w:val="002657E8"/>
    <w:rsid w:val="00277404"/>
    <w:rsid w:val="00282A86"/>
    <w:rsid w:val="00290026"/>
    <w:rsid w:val="00290EE6"/>
    <w:rsid w:val="00291284"/>
    <w:rsid w:val="00293EFB"/>
    <w:rsid w:val="00294DCE"/>
    <w:rsid w:val="00297EEF"/>
    <w:rsid w:val="002A243C"/>
    <w:rsid w:val="002A32BE"/>
    <w:rsid w:val="002A54A7"/>
    <w:rsid w:val="002A5D26"/>
    <w:rsid w:val="002B09D3"/>
    <w:rsid w:val="002B76A7"/>
    <w:rsid w:val="002C041B"/>
    <w:rsid w:val="002C2E66"/>
    <w:rsid w:val="002D6538"/>
    <w:rsid w:val="002E102A"/>
    <w:rsid w:val="002E2F0A"/>
    <w:rsid w:val="002E41F2"/>
    <w:rsid w:val="003113A4"/>
    <w:rsid w:val="003113E4"/>
    <w:rsid w:val="003136FC"/>
    <w:rsid w:val="00315B0D"/>
    <w:rsid w:val="00325D1E"/>
    <w:rsid w:val="00331A02"/>
    <w:rsid w:val="00331D56"/>
    <w:rsid w:val="0033330F"/>
    <w:rsid w:val="00336C0D"/>
    <w:rsid w:val="003441C7"/>
    <w:rsid w:val="00347A96"/>
    <w:rsid w:val="00350ED9"/>
    <w:rsid w:val="00353308"/>
    <w:rsid w:val="003563D8"/>
    <w:rsid w:val="00360EC7"/>
    <w:rsid w:val="00366A56"/>
    <w:rsid w:val="00374E4D"/>
    <w:rsid w:val="00376642"/>
    <w:rsid w:val="003856F4"/>
    <w:rsid w:val="003876FC"/>
    <w:rsid w:val="00391171"/>
    <w:rsid w:val="00397F7A"/>
    <w:rsid w:val="003B2ED8"/>
    <w:rsid w:val="003B7475"/>
    <w:rsid w:val="003C0692"/>
    <w:rsid w:val="003C26DD"/>
    <w:rsid w:val="003C4C41"/>
    <w:rsid w:val="003D0CB1"/>
    <w:rsid w:val="003D2F31"/>
    <w:rsid w:val="003D56C0"/>
    <w:rsid w:val="003E35AD"/>
    <w:rsid w:val="003E4550"/>
    <w:rsid w:val="00400D1A"/>
    <w:rsid w:val="00402108"/>
    <w:rsid w:val="0041327A"/>
    <w:rsid w:val="0043010C"/>
    <w:rsid w:val="004413C0"/>
    <w:rsid w:val="00443E31"/>
    <w:rsid w:val="00446C33"/>
    <w:rsid w:val="00452557"/>
    <w:rsid w:val="00456324"/>
    <w:rsid w:val="00460A61"/>
    <w:rsid w:val="004626F8"/>
    <w:rsid w:val="00471218"/>
    <w:rsid w:val="00472BE0"/>
    <w:rsid w:val="004732BD"/>
    <w:rsid w:val="00475A8A"/>
    <w:rsid w:val="00480B7A"/>
    <w:rsid w:val="0048395C"/>
    <w:rsid w:val="0048475A"/>
    <w:rsid w:val="00486C83"/>
    <w:rsid w:val="0048748A"/>
    <w:rsid w:val="00495F38"/>
    <w:rsid w:val="004B595C"/>
    <w:rsid w:val="004B7F46"/>
    <w:rsid w:val="004C1D37"/>
    <w:rsid w:val="004C2D90"/>
    <w:rsid w:val="004C4AEF"/>
    <w:rsid w:val="004D157D"/>
    <w:rsid w:val="004E1CA4"/>
    <w:rsid w:val="004E2DF6"/>
    <w:rsid w:val="004E593D"/>
    <w:rsid w:val="004F494C"/>
    <w:rsid w:val="00500B87"/>
    <w:rsid w:val="00501A07"/>
    <w:rsid w:val="005048C9"/>
    <w:rsid w:val="00504DE8"/>
    <w:rsid w:val="00505218"/>
    <w:rsid w:val="00505615"/>
    <w:rsid w:val="00507759"/>
    <w:rsid w:val="00511352"/>
    <w:rsid w:val="00511708"/>
    <w:rsid w:val="00526056"/>
    <w:rsid w:val="00526C6B"/>
    <w:rsid w:val="0053473A"/>
    <w:rsid w:val="00535745"/>
    <w:rsid w:val="005364E8"/>
    <w:rsid w:val="00537803"/>
    <w:rsid w:val="0054019C"/>
    <w:rsid w:val="0055008A"/>
    <w:rsid w:val="00571D98"/>
    <w:rsid w:val="0057267D"/>
    <w:rsid w:val="00574EB4"/>
    <w:rsid w:val="00582379"/>
    <w:rsid w:val="00582448"/>
    <w:rsid w:val="0058540D"/>
    <w:rsid w:val="00590AC1"/>
    <w:rsid w:val="005955A7"/>
    <w:rsid w:val="00595FF0"/>
    <w:rsid w:val="00596809"/>
    <w:rsid w:val="005A01B9"/>
    <w:rsid w:val="005A7587"/>
    <w:rsid w:val="005B3104"/>
    <w:rsid w:val="005B69E8"/>
    <w:rsid w:val="005B6C40"/>
    <w:rsid w:val="005B7714"/>
    <w:rsid w:val="005C6624"/>
    <w:rsid w:val="005F241D"/>
    <w:rsid w:val="005F5A24"/>
    <w:rsid w:val="006016D9"/>
    <w:rsid w:val="00607FDE"/>
    <w:rsid w:val="00617900"/>
    <w:rsid w:val="006406AB"/>
    <w:rsid w:val="00641E34"/>
    <w:rsid w:val="0064328B"/>
    <w:rsid w:val="006526C3"/>
    <w:rsid w:val="0065783F"/>
    <w:rsid w:val="00661E06"/>
    <w:rsid w:val="00674B56"/>
    <w:rsid w:val="006952C2"/>
    <w:rsid w:val="006964DE"/>
    <w:rsid w:val="006A246D"/>
    <w:rsid w:val="006A6631"/>
    <w:rsid w:val="006B47AA"/>
    <w:rsid w:val="006B4B13"/>
    <w:rsid w:val="006B59EE"/>
    <w:rsid w:val="006C0386"/>
    <w:rsid w:val="006C3758"/>
    <w:rsid w:val="006C7FEF"/>
    <w:rsid w:val="006D1537"/>
    <w:rsid w:val="006D169A"/>
    <w:rsid w:val="006D4D08"/>
    <w:rsid w:val="006E117B"/>
    <w:rsid w:val="006E20ED"/>
    <w:rsid w:val="006E61E4"/>
    <w:rsid w:val="006F2354"/>
    <w:rsid w:val="006F569B"/>
    <w:rsid w:val="00707FC5"/>
    <w:rsid w:val="00711E1A"/>
    <w:rsid w:val="00716D6C"/>
    <w:rsid w:val="00721CAC"/>
    <w:rsid w:val="00723EAE"/>
    <w:rsid w:val="00726909"/>
    <w:rsid w:val="0073050F"/>
    <w:rsid w:val="007323B8"/>
    <w:rsid w:val="00741DF3"/>
    <w:rsid w:val="007450C9"/>
    <w:rsid w:val="007511CF"/>
    <w:rsid w:val="0075239F"/>
    <w:rsid w:val="0076017A"/>
    <w:rsid w:val="007659A3"/>
    <w:rsid w:val="00766143"/>
    <w:rsid w:val="00771EDA"/>
    <w:rsid w:val="00773D4A"/>
    <w:rsid w:val="00773EDA"/>
    <w:rsid w:val="00775D10"/>
    <w:rsid w:val="00777756"/>
    <w:rsid w:val="00777C57"/>
    <w:rsid w:val="007A276D"/>
    <w:rsid w:val="007A36C5"/>
    <w:rsid w:val="007A5AD7"/>
    <w:rsid w:val="007A620A"/>
    <w:rsid w:val="007B08A1"/>
    <w:rsid w:val="007B2B01"/>
    <w:rsid w:val="007C19B6"/>
    <w:rsid w:val="007C29F5"/>
    <w:rsid w:val="007D623A"/>
    <w:rsid w:val="007D6E5A"/>
    <w:rsid w:val="007E18D4"/>
    <w:rsid w:val="007E7E6A"/>
    <w:rsid w:val="007F4AB4"/>
    <w:rsid w:val="00805DB3"/>
    <w:rsid w:val="0081220C"/>
    <w:rsid w:val="00820FCF"/>
    <w:rsid w:val="008221AE"/>
    <w:rsid w:val="008243FD"/>
    <w:rsid w:val="008314E5"/>
    <w:rsid w:val="00832C10"/>
    <w:rsid w:val="00835B01"/>
    <w:rsid w:val="008368DB"/>
    <w:rsid w:val="00842A0A"/>
    <w:rsid w:val="00844772"/>
    <w:rsid w:val="00844FFA"/>
    <w:rsid w:val="0085308A"/>
    <w:rsid w:val="008532FB"/>
    <w:rsid w:val="008537BC"/>
    <w:rsid w:val="0085381A"/>
    <w:rsid w:val="00855C68"/>
    <w:rsid w:val="00863141"/>
    <w:rsid w:val="00864DE7"/>
    <w:rsid w:val="00866901"/>
    <w:rsid w:val="00871B57"/>
    <w:rsid w:val="00881B9D"/>
    <w:rsid w:val="00881D3A"/>
    <w:rsid w:val="00881E09"/>
    <w:rsid w:val="00885186"/>
    <w:rsid w:val="008A39B4"/>
    <w:rsid w:val="008A75CB"/>
    <w:rsid w:val="008B538C"/>
    <w:rsid w:val="008C5A79"/>
    <w:rsid w:val="008E02C0"/>
    <w:rsid w:val="008E1427"/>
    <w:rsid w:val="008E5F68"/>
    <w:rsid w:val="008E6E1D"/>
    <w:rsid w:val="008F0EE7"/>
    <w:rsid w:val="008F1E6B"/>
    <w:rsid w:val="00902EE4"/>
    <w:rsid w:val="009060CC"/>
    <w:rsid w:val="00907081"/>
    <w:rsid w:val="00907681"/>
    <w:rsid w:val="009077A1"/>
    <w:rsid w:val="009135EB"/>
    <w:rsid w:val="00915A10"/>
    <w:rsid w:val="009264F3"/>
    <w:rsid w:val="00927A08"/>
    <w:rsid w:val="0093435D"/>
    <w:rsid w:val="00943342"/>
    <w:rsid w:val="00946330"/>
    <w:rsid w:val="00951084"/>
    <w:rsid w:val="0095398F"/>
    <w:rsid w:val="00960FB6"/>
    <w:rsid w:val="00964FFF"/>
    <w:rsid w:val="0097736C"/>
    <w:rsid w:val="00986B9F"/>
    <w:rsid w:val="00986DFA"/>
    <w:rsid w:val="00986E01"/>
    <w:rsid w:val="009C16DB"/>
    <w:rsid w:val="009C1CDF"/>
    <w:rsid w:val="009D291E"/>
    <w:rsid w:val="009D2A70"/>
    <w:rsid w:val="009E0B50"/>
    <w:rsid w:val="009E7332"/>
    <w:rsid w:val="009F2BB8"/>
    <w:rsid w:val="009F33C8"/>
    <w:rsid w:val="00A01541"/>
    <w:rsid w:val="00A0420D"/>
    <w:rsid w:val="00A04731"/>
    <w:rsid w:val="00A123E4"/>
    <w:rsid w:val="00A23056"/>
    <w:rsid w:val="00A25064"/>
    <w:rsid w:val="00A27943"/>
    <w:rsid w:val="00A30D90"/>
    <w:rsid w:val="00A36B51"/>
    <w:rsid w:val="00A412C5"/>
    <w:rsid w:val="00A43BF0"/>
    <w:rsid w:val="00A43E61"/>
    <w:rsid w:val="00A46563"/>
    <w:rsid w:val="00A47315"/>
    <w:rsid w:val="00A537C0"/>
    <w:rsid w:val="00A55A7F"/>
    <w:rsid w:val="00A566D4"/>
    <w:rsid w:val="00A629A4"/>
    <w:rsid w:val="00A66CC3"/>
    <w:rsid w:val="00A70B80"/>
    <w:rsid w:val="00A71385"/>
    <w:rsid w:val="00A71B6E"/>
    <w:rsid w:val="00A73558"/>
    <w:rsid w:val="00A748CE"/>
    <w:rsid w:val="00A8621A"/>
    <w:rsid w:val="00AA1566"/>
    <w:rsid w:val="00AA21F8"/>
    <w:rsid w:val="00AB03A8"/>
    <w:rsid w:val="00AB1C99"/>
    <w:rsid w:val="00AB3786"/>
    <w:rsid w:val="00AB655B"/>
    <w:rsid w:val="00AC0F98"/>
    <w:rsid w:val="00AC5AB2"/>
    <w:rsid w:val="00AD2332"/>
    <w:rsid w:val="00AE2AE0"/>
    <w:rsid w:val="00AE434B"/>
    <w:rsid w:val="00AE43FA"/>
    <w:rsid w:val="00AE4E01"/>
    <w:rsid w:val="00AE6CCF"/>
    <w:rsid w:val="00B10FE0"/>
    <w:rsid w:val="00B15E2A"/>
    <w:rsid w:val="00B212A3"/>
    <w:rsid w:val="00B21CF8"/>
    <w:rsid w:val="00B31217"/>
    <w:rsid w:val="00B31FAC"/>
    <w:rsid w:val="00B3245C"/>
    <w:rsid w:val="00B32BE3"/>
    <w:rsid w:val="00B503EE"/>
    <w:rsid w:val="00B5072D"/>
    <w:rsid w:val="00B60380"/>
    <w:rsid w:val="00B60BC7"/>
    <w:rsid w:val="00B63FA3"/>
    <w:rsid w:val="00B70E8B"/>
    <w:rsid w:val="00B723C3"/>
    <w:rsid w:val="00B74F97"/>
    <w:rsid w:val="00B76210"/>
    <w:rsid w:val="00B80F32"/>
    <w:rsid w:val="00B82395"/>
    <w:rsid w:val="00B82DF3"/>
    <w:rsid w:val="00B82DFE"/>
    <w:rsid w:val="00B9143A"/>
    <w:rsid w:val="00BA75F8"/>
    <w:rsid w:val="00BB3127"/>
    <w:rsid w:val="00BB37F2"/>
    <w:rsid w:val="00BB5D36"/>
    <w:rsid w:val="00BB6661"/>
    <w:rsid w:val="00BB74C5"/>
    <w:rsid w:val="00BC5673"/>
    <w:rsid w:val="00BC5C37"/>
    <w:rsid w:val="00BD6CD7"/>
    <w:rsid w:val="00BD6D77"/>
    <w:rsid w:val="00BE44A2"/>
    <w:rsid w:val="00BE4BDD"/>
    <w:rsid w:val="00BF20BD"/>
    <w:rsid w:val="00BF37EA"/>
    <w:rsid w:val="00BF6AE3"/>
    <w:rsid w:val="00C219A5"/>
    <w:rsid w:val="00C311F6"/>
    <w:rsid w:val="00C41E76"/>
    <w:rsid w:val="00C456F1"/>
    <w:rsid w:val="00C62434"/>
    <w:rsid w:val="00C65BEB"/>
    <w:rsid w:val="00C73BEE"/>
    <w:rsid w:val="00C82EFF"/>
    <w:rsid w:val="00C86381"/>
    <w:rsid w:val="00C96ACD"/>
    <w:rsid w:val="00CA3954"/>
    <w:rsid w:val="00CA4FDB"/>
    <w:rsid w:val="00CA58A2"/>
    <w:rsid w:val="00CA68E3"/>
    <w:rsid w:val="00CB2119"/>
    <w:rsid w:val="00CB3582"/>
    <w:rsid w:val="00CB39B2"/>
    <w:rsid w:val="00CB4AC7"/>
    <w:rsid w:val="00CB710E"/>
    <w:rsid w:val="00CB7362"/>
    <w:rsid w:val="00CC19C3"/>
    <w:rsid w:val="00CC79D1"/>
    <w:rsid w:val="00CD7EF7"/>
    <w:rsid w:val="00CE45B0"/>
    <w:rsid w:val="00D048A2"/>
    <w:rsid w:val="00D20080"/>
    <w:rsid w:val="00D217DD"/>
    <w:rsid w:val="00D21FEA"/>
    <w:rsid w:val="00D319CA"/>
    <w:rsid w:val="00D35308"/>
    <w:rsid w:val="00D400B5"/>
    <w:rsid w:val="00D4290D"/>
    <w:rsid w:val="00D46514"/>
    <w:rsid w:val="00D56A7C"/>
    <w:rsid w:val="00D57DBB"/>
    <w:rsid w:val="00D60ABD"/>
    <w:rsid w:val="00D621E9"/>
    <w:rsid w:val="00D63717"/>
    <w:rsid w:val="00D6406F"/>
    <w:rsid w:val="00D646C3"/>
    <w:rsid w:val="00D64BD8"/>
    <w:rsid w:val="00D65760"/>
    <w:rsid w:val="00D71AB4"/>
    <w:rsid w:val="00D80981"/>
    <w:rsid w:val="00D858C0"/>
    <w:rsid w:val="00D85D3E"/>
    <w:rsid w:val="00D90DB2"/>
    <w:rsid w:val="00D92070"/>
    <w:rsid w:val="00D927AB"/>
    <w:rsid w:val="00DA1E76"/>
    <w:rsid w:val="00DA1EC1"/>
    <w:rsid w:val="00DB749B"/>
    <w:rsid w:val="00DD7E8D"/>
    <w:rsid w:val="00DE4FF3"/>
    <w:rsid w:val="00DF796D"/>
    <w:rsid w:val="00DF7EB3"/>
    <w:rsid w:val="00E0001A"/>
    <w:rsid w:val="00E02E3C"/>
    <w:rsid w:val="00E033CE"/>
    <w:rsid w:val="00E11097"/>
    <w:rsid w:val="00E15360"/>
    <w:rsid w:val="00E21C0A"/>
    <w:rsid w:val="00E24073"/>
    <w:rsid w:val="00E27260"/>
    <w:rsid w:val="00E3368C"/>
    <w:rsid w:val="00E35A83"/>
    <w:rsid w:val="00E37785"/>
    <w:rsid w:val="00E463E9"/>
    <w:rsid w:val="00E50919"/>
    <w:rsid w:val="00E546BA"/>
    <w:rsid w:val="00E56BC6"/>
    <w:rsid w:val="00E615DD"/>
    <w:rsid w:val="00E67C6F"/>
    <w:rsid w:val="00E74674"/>
    <w:rsid w:val="00E778D7"/>
    <w:rsid w:val="00E873AD"/>
    <w:rsid w:val="00E90ED8"/>
    <w:rsid w:val="00E92557"/>
    <w:rsid w:val="00EA05DE"/>
    <w:rsid w:val="00EA0F4E"/>
    <w:rsid w:val="00EA4D9B"/>
    <w:rsid w:val="00EA65F9"/>
    <w:rsid w:val="00EB0DBB"/>
    <w:rsid w:val="00EB58D5"/>
    <w:rsid w:val="00EC2AF2"/>
    <w:rsid w:val="00EC360C"/>
    <w:rsid w:val="00EC768B"/>
    <w:rsid w:val="00EC7D16"/>
    <w:rsid w:val="00ED02E4"/>
    <w:rsid w:val="00ED0B2E"/>
    <w:rsid w:val="00ED1CEE"/>
    <w:rsid w:val="00EE137F"/>
    <w:rsid w:val="00EE2767"/>
    <w:rsid w:val="00EE2E11"/>
    <w:rsid w:val="00EE315E"/>
    <w:rsid w:val="00EE386F"/>
    <w:rsid w:val="00EE3D52"/>
    <w:rsid w:val="00EE5D63"/>
    <w:rsid w:val="00EE7352"/>
    <w:rsid w:val="00EF1B08"/>
    <w:rsid w:val="00EF4833"/>
    <w:rsid w:val="00EF6691"/>
    <w:rsid w:val="00EF6EEF"/>
    <w:rsid w:val="00F12890"/>
    <w:rsid w:val="00F1496B"/>
    <w:rsid w:val="00F220F6"/>
    <w:rsid w:val="00F22266"/>
    <w:rsid w:val="00F33C17"/>
    <w:rsid w:val="00F378EE"/>
    <w:rsid w:val="00F4576B"/>
    <w:rsid w:val="00F459C2"/>
    <w:rsid w:val="00F467FE"/>
    <w:rsid w:val="00F46F0E"/>
    <w:rsid w:val="00F55627"/>
    <w:rsid w:val="00F5749A"/>
    <w:rsid w:val="00F57643"/>
    <w:rsid w:val="00F634FB"/>
    <w:rsid w:val="00F6779C"/>
    <w:rsid w:val="00F67D38"/>
    <w:rsid w:val="00F7093D"/>
    <w:rsid w:val="00F827BC"/>
    <w:rsid w:val="00F8331F"/>
    <w:rsid w:val="00F924AC"/>
    <w:rsid w:val="00F9635B"/>
    <w:rsid w:val="00F97D63"/>
    <w:rsid w:val="00FB2F1D"/>
    <w:rsid w:val="00FB44EA"/>
    <w:rsid w:val="00FC1232"/>
    <w:rsid w:val="00FD2DD9"/>
    <w:rsid w:val="00FD7797"/>
    <w:rsid w:val="00FE13DD"/>
    <w:rsid w:val="00FE1458"/>
    <w:rsid w:val="00FE338E"/>
    <w:rsid w:val="00FF29BC"/>
    <w:rsid w:val="00FF75A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FF6DF3"/>
  <w15:docId w15:val="{AC8B0976-F61D-4766-8375-E4678B1E7C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186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3245C"/>
    <w:pPr>
      <w:spacing w:after="0" w:line="240" w:lineRule="auto"/>
    </w:pPr>
  </w:style>
  <w:style w:type="character" w:styleId="Hyperlink">
    <w:name w:val="Hyperlink"/>
    <w:basedOn w:val="DefaultParagraphFont"/>
    <w:uiPriority w:val="99"/>
    <w:unhideWhenUsed/>
    <w:rsid w:val="00B3245C"/>
    <w:rPr>
      <w:color w:val="0000FF" w:themeColor="hyperlink"/>
      <w:u w:val="single"/>
    </w:rPr>
  </w:style>
  <w:style w:type="paragraph" w:styleId="Quote">
    <w:name w:val="Quote"/>
    <w:basedOn w:val="Normal"/>
    <w:next w:val="Normal"/>
    <w:link w:val="QuoteChar"/>
    <w:uiPriority w:val="29"/>
    <w:qFormat/>
    <w:rsid w:val="003D56C0"/>
    <w:rPr>
      <w:i/>
      <w:iCs/>
      <w:color w:val="000000" w:themeColor="text1"/>
    </w:rPr>
  </w:style>
  <w:style w:type="character" w:customStyle="1" w:styleId="QuoteChar">
    <w:name w:val="Quote Char"/>
    <w:basedOn w:val="DefaultParagraphFont"/>
    <w:link w:val="Quote"/>
    <w:uiPriority w:val="29"/>
    <w:rsid w:val="003D56C0"/>
    <w:rPr>
      <w:i/>
      <w:iCs/>
      <w:color w:val="000000" w:themeColor="text1"/>
    </w:rPr>
  </w:style>
  <w:style w:type="paragraph" w:styleId="Header">
    <w:name w:val="header"/>
    <w:basedOn w:val="Normal"/>
    <w:link w:val="HeaderChar"/>
    <w:uiPriority w:val="99"/>
    <w:unhideWhenUsed/>
    <w:rsid w:val="000D4FF7"/>
    <w:pPr>
      <w:tabs>
        <w:tab w:val="center" w:pos="4536"/>
        <w:tab w:val="right" w:pos="9072"/>
      </w:tabs>
      <w:spacing w:after="0" w:line="240" w:lineRule="auto"/>
    </w:pPr>
  </w:style>
  <w:style w:type="character" w:customStyle="1" w:styleId="HeaderChar">
    <w:name w:val="Header Char"/>
    <w:basedOn w:val="DefaultParagraphFont"/>
    <w:link w:val="Header"/>
    <w:uiPriority w:val="99"/>
    <w:rsid w:val="000D4FF7"/>
  </w:style>
  <w:style w:type="paragraph" w:styleId="Footer">
    <w:name w:val="footer"/>
    <w:basedOn w:val="Normal"/>
    <w:link w:val="FooterChar"/>
    <w:uiPriority w:val="99"/>
    <w:unhideWhenUsed/>
    <w:rsid w:val="000D4FF7"/>
    <w:pPr>
      <w:tabs>
        <w:tab w:val="center" w:pos="4536"/>
        <w:tab w:val="right" w:pos="9072"/>
      </w:tabs>
      <w:spacing w:after="0" w:line="240" w:lineRule="auto"/>
    </w:pPr>
  </w:style>
  <w:style w:type="character" w:customStyle="1" w:styleId="FooterChar">
    <w:name w:val="Footer Char"/>
    <w:basedOn w:val="DefaultParagraphFont"/>
    <w:link w:val="Footer"/>
    <w:uiPriority w:val="99"/>
    <w:rsid w:val="000D4FF7"/>
  </w:style>
  <w:style w:type="paragraph" w:styleId="ListParagraph">
    <w:name w:val="List Paragraph"/>
    <w:basedOn w:val="Normal"/>
    <w:uiPriority w:val="34"/>
    <w:qFormat/>
    <w:rsid w:val="00B82DF3"/>
    <w:pPr>
      <w:ind w:left="720"/>
      <w:contextualSpacing/>
    </w:pPr>
  </w:style>
  <w:style w:type="paragraph" w:styleId="BalloonText">
    <w:name w:val="Balloon Text"/>
    <w:basedOn w:val="Normal"/>
    <w:link w:val="BalloonTextChar"/>
    <w:uiPriority w:val="99"/>
    <w:semiHidden/>
    <w:unhideWhenUsed/>
    <w:rsid w:val="00C8638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86381"/>
    <w:rPr>
      <w:rFonts w:ascii="Tahoma" w:hAnsi="Tahoma" w:cs="Tahoma"/>
      <w:sz w:val="16"/>
      <w:szCs w:val="16"/>
    </w:rPr>
  </w:style>
  <w:style w:type="character" w:customStyle="1" w:styleId="Heading1Char">
    <w:name w:val="Heading 1 Char"/>
    <w:basedOn w:val="DefaultParagraphFont"/>
    <w:link w:val="Heading1"/>
    <w:uiPriority w:val="9"/>
    <w:rsid w:val="0017186F"/>
    <w:rPr>
      <w:rFonts w:asciiTheme="majorHAnsi" w:eastAsiaTheme="majorEastAsia" w:hAnsiTheme="majorHAnsi" w:cstheme="majorBidi"/>
      <w:b/>
      <w:bCs/>
      <w:color w:val="365F91" w:themeColor="accent1" w:themeShade="BF"/>
      <w:sz w:val="28"/>
      <w:szCs w:val="28"/>
    </w:rPr>
  </w:style>
  <w:style w:type="character" w:styleId="Strong">
    <w:name w:val="Strong"/>
    <w:basedOn w:val="DefaultParagraphFont"/>
    <w:uiPriority w:val="22"/>
    <w:qFormat/>
    <w:rsid w:val="0017186F"/>
    <w:rPr>
      <w:b/>
      <w:bCs/>
    </w:rPr>
  </w:style>
  <w:style w:type="paragraph" w:styleId="NormalWeb">
    <w:name w:val="Normal (Web)"/>
    <w:basedOn w:val="Normal"/>
    <w:uiPriority w:val="99"/>
    <w:semiHidden/>
    <w:unhideWhenUsed/>
    <w:rsid w:val="005F5A24"/>
    <w:rPr>
      <w:rFonts w:ascii="Times New Roman" w:hAnsi="Times New Roman" w:cs="Times New Roman"/>
      <w:sz w:val="24"/>
      <w:szCs w:val="24"/>
    </w:rPr>
  </w:style>
  <w:style w:type="character" w:customStyle="1" w:styleId="markedcontent">
    <w:name w:val="markedcontent"/>
    <w:basedOn w:val="DefaultParagraphFont"/>
    <w:rsid w:val="00741D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8738689">
      <w:bodyDiv w:val="1"/>
      <w:marLeft w:val="0"/>
      <w:marRight w:val="0"/>
      <w:marTop w:val="0"/>
      <w:marBottom w:val="0"/>
      <w:divBdr>
        <w:top w:val="none" w:sz="0" w:space="0" w:color="auto"/>
        <w:left w:val="none" w:sz="0" w:space="0" w:color="auto"/>
        <w:bottom w:val="none" w:sz="0" w:space="0" w:color="auto"/>
        <w:right w:val="none" w:sz="0" w:space="0" w:color="auto"/>
      </w:divBdr>
      <w:divsChild>
        <w:div w:id="1451119857">
          <w:marLeft w:val="432"/>
          <w:marRight w:val="0"/>
          <w:marTop w:val="120"/>
          <w:marBottom w:val="0"/>
          <w:divBdr>
            <w:top w:val="none" w:sz="0" w:space="0" w:color="auto"/>
            <w:left w:val="none" w:sz="0" w:space="0" w:color="auto"/>
            <w:bottom w:val="none" w:sz="0" w:space="0" w:color="auto"/>
            <w:right w:val="none" w:sz="0" w:space="0" w:color="auto"/>
          </w:divBdr>
        </w:div>
        <w:div w:id="582832912">
          <w:marLeft w:val="432"/>
          <w:marRight w:val="0"/>
          <w:marTop w:val="120"/>
          <w:marBottom w:val="0"/>
          <w:divBdr>
            <w:top w:val="none" w:sz="0" w:space="0" w:color="auto"/>
            <w:left w:val="none" w:sz="0" w:space="0" w:color="auto"/>
            <w:bottom w:val="none" w:sz="0" w:space="0" w:color="auto"/>
            <w:right w:val="none" w:sz="0" w:space="0" w:color="auto"/>
          </w:divBdr>
        </w:div>
        <w:div w:id="2110268025">
          <w:marLeft w:val="432"/>
          <w:marRight w:val="0"/>
          <w:marTop w:val="120"/>
          <w:marBottom w:val="0"/>
          <w:divBdr>
            <w:top w:val="none" w:sz="0" w:space="0" w:color="auto"/>
            <w:left w:val="none" w:sz="0" w:space="0" w:color="auto"/>
            <w:bottom w:val="none" w:sz="0" w:space="0" w:color="auto"/>
            <w:right w:val="none" w:sz="0" w:space="0" w:color="auto"/>
          </w:divBdr>
        </w:div>
      </w:divsChild>
    </w:div>
    <w:div w:id="415634510">
      <w:bodyDiv w:val="1"/>
      <w:marLeft w:val="0"/>
      <w:marRight w:val="0"/>
      <w:marTop w:val="0"/>
      <w:marBottom w:val="0"/>
      <w:divBdr>
        <w:top w:val="none" w:sz="0" w:space="0" w:color="auto"/>
        <w:left w:val="none" w:sz="0" w:space="0" w:color="auto"/>
        <w:bottom w:val="none" w:sz="0" w:space="0" w:color="auto"/>
        <w:right w:val="none" w:sz="0" w:space="0" w:color="auto"/>
      </w:divBdr>
      <w:divsChild>
        <w:div w:id="814568962">
          <w:marLeft w:val="432"/>
          <w:marRight w:val="0"/>
          <w:marTop w:val="120"/>
          <w:marBottom w:val="0"/>
          <w:divBdr>
            <w:top w:val="none" w:sz="0" w:space="0" w:color="auto"/>
            <w:left w:val="none" w:sz="0" w:space="0" w:color="auto"/>
            <w:bottom w:val="none" w:sz="0" w:space="0" w:color="auto"/>
            <w:right w:val="none" w:sz="0" w:space="0" w:color="auto"/>
          </w:divBdr>
        </w:div>
        <w:div w:id="2058894959">
          <w:marLeft w:val="432"/>
          <w:marRight w:val="0"/>
          <w:marTop w:val="120"/>
          <w:marBottom w:val="0"/>
          <w:divBdr>
            <w:top w:val="none" w:sz="0" w:space="0" w:color="auto"/>
            <w:left w:val="none" w:sz="0" w:space="0" w:color="auto"/>
            <w:bottom w:val="none" w:sz="0" w:space="0" w:color="auto"/>
            <w:right w:val="none" w:sz="0" w:space="0" w:color="auto"/>
          </w:divBdr>
        </w:div>
        <w:div w:id="1479497805">
          <w:marLeft w:val="432"/>
          <w:marRight w:val="0"/>
          <w:marTop w:val="120"/>
          <w:marBottom w:val="0"/>
          <w:divBdr>
            <w:top w:val="none" w:sz="0" w:space="0" w:color="auto"/>
            <w:left w:val="none" w:sz="0" w:space="0" w:color="auto"/>
            <w:bottom w:val="none" w:sz="0" w:space="0" w:color="auto"/>
            <w:right w:val="none" w:sz="0" w:space="0" w:color="auto"/>
          </w:divBdr>
        </w:div>
      </w:divsChild>
    </w:div>
    <w:div w:id="727386624">
      <w:bodyDiv w:val="1"/>
      <w:marLeft w:val="0"/>
      <w:marRight w:val="0"/>
      <w:marTop w:val="0"/>
      <w:marBottom w:val="0"/>
      <w:divBdr>
        <w:top w:val="none" w:sz="0" w:space="0" w:color="auto"/>
        <w:left w:val="none" w:sz="0" w:space="0" w:color="auto"/>
        <w:bottom w:val="none" w:sz="0" w:space="0" w:color="auto"/>
        <w:right w:val="none" w:sz="0" w:space="0" w:color="auto"/>
      </w:divBdr>
      <w:divsChild>
        <w:div w:id="656803532">
          <w:marLeft w:val="432"/>
          <w:marRight w:val="0"/>
          <w:marTop w:val="120"/>
          <w:marBottom w:val="0"/>
          <w:divBdr>
            <w:top w:val="none" w:sz="0" w:space="0" w:color="auto"/>
            <w:left w:val="none" w:sz="0" w:space="0" w:color="auto"/>
            <w:bottom w:val="none" w:sz="0" w:space="0" w:color="auto"/>
            <w:right w:val="none" w:sz="0" w:space="0" w:color="auto"/>
          </w:divBdr>
        </w:div>
        <w:div w:id="750085935">
          <w:marLeft w:val="432"/>
          <w:marRight w:val="0"/>
          <w:marTop w:val="120"/>
          <w:marBottom w:val="0"/>
          <w:divBdr>
            <w:top w:val="none" w:sz="0" w:space="0" w:color="auto"/>
            <w:left w:val="none" w:sz="0" w:space="0" w:color="auto"/>
            <w:bottom w:val="none" w:sz="0" w:space="0" w:color="auto"/>
            <w:right w:val="none" w:sz="0" w:space="0" w:color="auto"/>
          </w:divBdr>
        </w:div>
        <w:div w:id="1930234667">
          <w:marLeft w:val="432"/>
          <w:marRight w:val="0"/>
          <w:marTop w:val="120"/>
          <w:marBottom w:val="0"/>
          <w:divBdr>
            <w:top w:val="none" w:sz="0" w:space="0" w:color="auto"/>
            <w:left w:val="none" w:sz="0" w:space="0" w:color="auto"/>
            <w:bottom w:val="none" w:sz="0" w:space="0" w:color="auto"/>
            <w:right w:val="none" w:sz="0" w:space="0" w:color="auto"/>
          </w:divBdr>
        </w:div>
        <w:div w:id="878711861">
          <w:marLeft w:val="432"/>
          <w:marRight w:val="0"/>
          <w:marTop w:val="120"/>
          <w:marBottom w:val="0"/>
          <w:divBdr>
            <w:top w:val="none" w:sz="0" w:space="0" w:color="auto"/>
            <w:left w:val="none" w:sz="0" w:space="0" w:color="auto"/>
            <w:bottom w:val="none" w:sz="0" w:space="0" w:color="auto"/>
            <w:right w:val="none" w:sz="0" w:space="0" w:color="auto"/>
          </w:divBdr>
        </w:div>
        <w:div w:id="632566751">
          <w:marLeft w:val="432"/>
          <w:marRight w:val="0"/>
          <w:marTop w:val="120"/>
          <w:marBottom w:val="0"/>
          <w:divBdr>
            <w:top w:val="none" w:sz="0" w:space="0" w:color="auto"/>
            <w:left w:val="none" w:sz="0" w:space="0" w:color="auto"/>
            <w:bottom w:val="none" w:sz="0" w:space="0" w:color="auto"/>
            <w:right w:val="none" w:sz="0" w:space="0" w:color="auto"/>
          </w:divBdr>
        </w:div>
        <w:div w:id="1773476193">
          <w:marLeft w:val="432"/>
          <w:marRight w:val="0"/>
          <w:marTop w:val="120"/>
          <w:marBottom w:val="0"/>
          <w:divBdr>
            <w:top w:val="none" w:sz="0" w:space="0" w:color="auto"/>
            <w:left w:val="none" w:sz="0" w:space="0" w:color="auto"/>
            <w:bottom w:val="none" w:sz="0" w:space="0" w:color="auto"/>
            <w:right w:val="none" w:sz="0" w:space="0" w:color="auto"/>
          </w:divBdr>
        </w:div>
        <w:div w:id="572423930">
          <w:marLeft w:val="432"/>
          <w:marRight w:val="0"/>
          <w:marTop w:val="120"/>
          <w:marBottom w:val="0"/>
          <w:divBdr>
            <w:top w:val="none" w:sz="0" w:space="0" w:color="auto"/>
            <w:left w:val="none" w:sz="0" w:space="0" w:color="auto"/>
            <w:bottom w:val="none" w:sz="0" w:space="0" w:color="auto"/>
            <w:right w:val="none" w:sz="0" w:space="0" w:color="auto"/>
          </w:divBdr>
        </w:div>
        <w:div w:id="907955097">
          <w:marLeft w:val="432"/>
          <w:marRight w:val="0"/>
          <w:marTop w:val="120"/>
          <w:marBottom w:val="0"/>
          <w:divBdr>
            <w:top w:val="none" w:sz="0" w:space="0" w:color="auto"/>
            <w:left w:val="none" w:sz="0" w:space="0" w:color="auto"/>
            <w:bottom w:val="none" w:sz="0" w:space="0" w:color="auto"/>
            <w:right w:val="none" w:sz="0" w:space="0" w:color="auto"/>
          </w:divBdr>
        </w:div>
        <w:div w:id="1659840477">
          <w:marLeft w:val="432"/>
          <w:marRight w:val="0"/>
          <w:marTop w:val="120"/>
          <w:marBottom w:val="0"/>
          <w:divBdr>
            <w:top w:val="none" w:sz="0" w:space="0" w:color="auto"/>
            <w:left w:val="none" w:sz="0" w:space="0" w:color="auto"/>
            <w:bottom w:val="none" w:sz="0" w:space="0" w:color="auto"/>
            <w:right w:val="none" w:sz="0" w:space="0" w:color="auto"/>
          </w:divBdr>
        </w:div>
        <w:div w:id="1748453178">
          <w:marLeft w:val="432"/>
          <w:marRight w:val="0"/>
          <w:marTop w:val="120"/>
          <w:marBottom w:val="0"/>
          <w:divBdr>
            <w:top w:val="none" w:sz="0" w:space="0" w:color="auto"/>
            <w:left w:val="none" w:sz="0" w:space="0" w:color="auto"/>
            <w:bottom w:val="none" w:sz="0" w:space="0" w:color="auto"/>
            <w:right w:val="none" w:sz="0" w:space="0" w:color="auto"/>
          </w:divBdr>
        </w:div>
      </w:divsChild>
    </w:div>
    <w:div w:id="745414877">
      <w:bodyDiv w:val="1"/>
      <w:marLeft w:val="0"/>
      <w:marRight w:val="0"/>
      <w:marTop w:val="0"/>
      <w:marBottom w:val="0"/>
      <w:divBdr>
        <w:top w:val="none" w:sz="0" w:space="0" w:color="auto"/>
        <w:left w:val="none" w:sz="0" w:space="0" w:color="auto"/>
        <w:bottom w:val="none" w:sz="0" w:space="0" w:color="auto"/>
        <w:right w:val="none" w:sz="0" w:space="0" w:color="auto"/>
      </w:divBdr>
      <w:divsChild>
        <w:div w:id="300889475">
          <w:marLeft w:val="432"/>
          <w:marRight w:val="0"/>
          <w:marTop w:val="120"/>
          <w:marBottom w:val="0"/>
          <w:divBdr>
            <w:top w:val="none" w:sz="0" w:space="0" w:color="auto"/>
            <w:left w:val="none" w:sz="0" w:space="0" w:color="auto"/>
            <w:bottom w:val="none" w:sz="0" w:space="0" w:color="auto"/>
            <w:right w:val="none" w:sz="0" w:space="0" w:color="auto"/>
          </w:divBdr>
        </w:div>
        <w:div w:id="163522394">
          <w:marLeft w:val="432"/>
          <w:marRight w:val="0"/>
          <w:marTop w:val="120"/>
          <w:marBottom w:val="0"/>
          <w:divBdr>
            <w:top w:val="none" w:sz="0" w:space="0" w:color="auto"/>
            <w:left w:val="none" w:sz="0" w:space="0" w:color="auto"/>
            <w:bottom w:val="none" w:sz="0" w:space="0" w:color="auto"/>
            <w:right w:val="none" w:sz="0" w:space="0" w:color="auto"/>
          </w:divBdr>
        </w:div>
        <w:div w:id="1257136988">
          <w:marLeft w:val="432"/>
          <w:marRight w:val="0"/>
          <w:marTop w:val="120"/>
          <w:marBottom w:val="0"/>
          <w:divBdr>
            <w:top w:val="none" w:sz="0" w:space="0" w:color="auto"/>
            <w:left w:val="none" w:sz="0" w:space="0" w:color="auto"/>
            <w:bottom w:val="none" w:sz="0" w:space="0" w:color="auto"/>
            <w:right w:val="none" w:sz="0" w:space="0" w:color="auto"/>
          </w:divBdr>
        </w:div>
        <w:div w:id="1016617353">
          <w:marLeft w:val="432"/>
          <w:marRight w:val="0"/>
          <w:marTop w:val="120"/>
          <w:marBottom w:val="0"/>
          <w:divBdr>
            <w:top w:val="none" w:sz="0" w:space="0" w:color="auto"/>
            <w:left w:val="none" w:sz="0" w:space="0" w:color="auto"/>
            <w:bottom w:val="none" w:sz="0" w:space="0" w:color="auto"/>
            <w:right w:val="none" w:sz="0" w:space="0" w:color="auto"/>
          </w:divBdr>
        </w:div>
        <w:div w:id="912473197">
          <w:marLeft w:val="432"/>
          <w:marRight w:val="0"/>
          <w:marTop w:val="120"/>
          <w:marBottom w:val="0"/>
          <w:divBdr>
            <w:top w:val="none" w:sz="0" w:space="0" w:color="auto"/>
            <w:left w:val="none" w:sz="0" w:space="0" w:color="auto"/>
            <w:bottom w:val="none" w:sz="0" w:space="0" w:color="auto"/>
            <w:right w:val="none" w:sz="0" w:space="0" w:color="auto"/>
          </w:divBdr>
        </w:div>
        <w:div w:id="1409115546">
          <w:marLeft w:val="432"/>
          <w:marRight w:val="0"/>
          <w:marTop w:val="120"/>
          <w:marBottom w:val="0"/>
          <w:divBdr>
            <w:top w:val="none" w:sz="0" w:space="0" w:color="auto"/>
            <w:left w:val="none" w:sz="0" w:space="0" w:color="auto"/>
            <w:bottom w:val="none" w:sz="0" w:space="0" w:color="auto"/>
            <w:right w:val="none" w:sz="0" w:space="0" w:color="auto"/>
          </w:divBdr>
        </w:div>
        <w:div w:id="143088584">
          <w:marLeft w:val="432"/>
          <w:marRight w:val="0"/>
          <w:marTop w:val="120"/>
          <w:marBottom w:val="0"/>
          <w:divBdr>
            <w:top w:val="none" w:sz="0" w:space="0" w:color="auto"/>
            <w:left w:val="none" w:sz="0" w:space="0" w:color="auto"/>
            <w:bottom w:val="none" w:sz="0" w:space="0" w:color="auto"/>
            <w:right w:val="none" w:sz="0" w:space="0" w:color="auto"/>
          </w:divBdr>
        </w:div>
      </w:divsChild>
    </w:div>
    <w:div w:id="1094399354">
      <w:bodyDiv w:val="1"/>
      <w:marLeft w:val="0"/>
      <w:marRight w:val="0"/>
      <w:marTop w:val="0"/>
      <w:marBottom w:val="0"/>
      <w:divBdr>
        <w:top w:val="none" w:sz="0" w:space="0" w:color="auto"/>
        <w:left w:val="none" w:sz="0" w:space="0" w:color="auto"/>
        <w:bottom w:val="none" w:sz="0" w:space="0" w:color="auto"/>
        <w:right w:val="none" w:sz="0" w:space="0" w:color="auto"/>
      </w:divBdr>
      <w:divsChild>
        <w:div w:id="911741166">
          <w:marLeft w:val="432"/>
          <w:marRight w:val="0"/>
          <w:marTop w:val="120"/>
          <w:marBottom w:val="0"/>
          <w:divBdr>
            <w:top w:val="none" w:sz="0" w:space="0" w:color="auto"/>
            <w:left w:val="none" w:sz="0" w:space="0" w:color="auto"/>
            <w:bottom w:val="none" w:sz="0" w:space="0" w:color="auto"/>
            <w:right w:val="none" w:sz="0" w:space="0" w:color="auto"/>
          </w:divBdr>
        </w:div>
        <w:div w:id="1843738835">
          <w:marLeft w:val="432"/>
          <w:marRight w:val="0"/>
          <w:marTop w:val="120"/>
          <w:marBottom w:val="0"/>
          <w:divBdr>
            <w:top w:val="none" w:sz="0" w:space="0" w:color="auto"/>
            <w:left w:val="none" w:sz="0" w:space="0" w:color="auto"/>
            <w:bottom w:val="none" w:sz="0" w:space="0" w:color="auto"/>
            <w:right w:val="none" w:sz="0" w:space="0" w:color="auto"/>
          </w:divBdr>
        </w:div>
        <w:div w:id="2104181189">
          <w:marLeft w:val="432"/>
          <w:marRight w:val="0"/>
          <w:marTop w:val="120"/>
          <w:marBottom w:val="0"/>
          <w:divBdr>
            <w:top w:val="none" w:sz="0" w:space="0" w:color="auto"/>
            <w:left w:val="none" w:sz="0" w:space="0" w:color="auto"/>
            <w:bottom w:val="none" w:sz="0" w:space="0" w:color="auto"/>
            <w:right w:val="none" w:sz="0" w:space="0" w:color="auto"/>
          </w:divBdr>
        </w:div>
        <w:div w:id="1384252631">
          <w:marLeft w:val="432"/>
          <w:marRight w:val="0"/>
          <w:marTop w:val="120"/>
          <w:marBottom w:val="0"/>
          <w:divBdr>
            <w:top w:val="none" w:sz="0" w:space="0" w:color="auto"/>
            <w:left w:val="none" w:sz="0" w:space="0" w:color="auto"/>
            <w:bottom w:val="none" w:sz="0" w:space="0" w:color="auto"/>
            <w:right w:val="none" w:sz="0" w:space="0" w:color="auto"/>
          </w:divBdr>
        </w:div>
        <w:div w:id="851529111">
          <w:marLeft w:val="432"/>
          <w:marRight w:val="0"/>
          <w:marTop w:val="120"/>
          <w:marBottom w:val="0"/>
          <w:divBdr>
            <w:top w:val="none" w:sz="0" w:space="0" w:color="auto"/>
            <w:left w:val="none" w:sz="0" w:space="0" w:color="auto"/>
            <w:bottom w:val="none" w:sz="0" w:space="0" w:color="auto"/>
            <w:right w:val="none" w:sz="0" w:space="0" w:color="auto"/>
          </w:divBdr>
        </w:div>
      </w:divsChild>
    </w:div>
    <w:div w:id="2052609235">
      <w:bodyDiv w:val="1"/>
      <w:marLeft w:val="0"/>
      <w:marRight w:val="0"/>
      <w:marTop w:val="0"/>
      <w:marBottom w:val="0"/>
      <w:divBdr>
        <w:top w:val="none" w:sz="0" w:space="0" w:color="auto"/>
        <w:left w:val="none" w:sz="0" w:space="0" w:color="auto"/>
        <w:bottom w:val="none" w:sz="0" w:space="0" w:color="auto"/>
        <w:right w:val="none" w:sz="0" w:space="0" w:color="auto"/>
      </w:divBdr>
      <w:divsChild>
        <w:div w:id="1436821859">
          <w:marLeft w:val="0"/>
          <w:marRight w:val="0"/>
          <w:marTop w:val="0"/>
          <w:marBottom w:val="0"/>
          <w:divBdr>
            <w:top w:val="none" w:sz="0" w:space="0" w:color="auto"/>
            <w:left w:val="none" w:sz="0" w:space="0" w:color="auto"/>
            <w:bottom w:val="none" w:sz="0" w:space="0" w:color="auto"/>
            <w:right w:val="none" w:sz="0" w:space="0" w:color="auto"/>
          </w:divBdr>
        </w:div>
        <w:div w:id="1109396875">
          <w:marLeft w:val="0"/>
          <w:marRight w:val="0"/>
          <w:marTop w:val="0"/>
          <w:marBottom w:val="0"/>
          <w:divBdr>
            <w:top w:val="none" w:sz="0" w:space="0" w:color="auto"/>
            <w:left w:val="none" w:sz="0" w:space="0" w:color="auto"/>
            <w:bottom w:val="none" w:sz="0" w:space="0" w:color="auto"/>
            <w:right w:val="none" w:sz="0" w:space="0" w:color="auto"/>
          </w:divBdr>
        </w:div>
        <w:div w:id="269972155">
          <w:marLeft w:val="0"/>
          <w:marRight w:val="0"/>
          <w:marTop w:val="0"/>
          <w:marBottom w:val="0"/>
          <w:divBdr>
            <w:top w:val="none" w:sz="0" w:space="0" w:color="auto"/>
            <w:left w:val="none" w:sz="0" w:space="0" w:color="auto"/>
            <w:bottom w:val="none" w:sz="0" w:space="0" w:color="auto"/>
            <w:right w:val="none" w:sz="0" w:space="0" w:color="auto"/>
          </w:divBdr>
        </w:div>
        <w:div w:id="737754161">
          <w:marLeft w:val="0"/>
          <w:marRight w:val="0"/>
          <w:marTop w:val="0"/>
          <w:marBottom w:val="0"/>
          <w:divBdr>
            <w:top w:val="none" w:sz="0" w:space="0" w:color="auto"/>
            <w:left w:val="none" w:sz="0" w:space="0" w:color="auto"/>
            <w:bottom w:val="none" w:sz="0" w:space="0" w:color="auto"/>
            <w:right w:val="none" w:sz="0" w:space="0" w:color="auto"/>
          </w:divBdr>
        </w:div>
        <w:div w:id="956255697">
          <w:marLeft w:val="0"/>
          <w:marRight w:val="0"/>
          <w:marTop w:val="0"/>
          <w:marBottom w:val="0"/>
          <w:divBdr>
            <w:top w:val="none" w:sz="0" w:space="0" w:color="auto"/>
            <w:left w:val="none" w:sz="0" w:space="0" w:color="auto"/>
            <w:bottom w:val="none" w:sz="0" w:space="0" w:color="auto"/>
            <w:right w:val="none" w:sz="0" w:space="0" w:color="auto"/>
          </w:divBdr>
        </w:div>
        <w:div w:id="1633242783">
          <w:marLeft w:val="0"/>
          <w:marRight w:val="0"/>
          <w:marTop w:val="0"/>
          <w:marBottom w:val="0"/>
          <w:divBdr>
            <w:top w:val="none" w:sz="0" w:space="0" w:color="auto"/>
            <w:left w:val="none" w:sz="0" w:space="0" w:color="auto"/>
            <w:bottom w:val="none" w:sz="0" w:space="0" w:color="auto"/>
            <w:right w:val="none" w:sz="0" w:space="0" w:color="auto"/>
          </w:divBdr>
        </w:div>
        <w:div w:id="1052728594">
          <w:marLeft w:val="0"/>
          <w:marRight w:val="0"/>
          <w:marTop w:val="0"/>
          <w:marBottom w:val="0"/>
          <w:divBdr>
            <w:top w:val="none" w:sz="0" w:space="0" w:color="auto"/>
            <w:left w:val="none" w:sz="0" w:space="0" w:color="auto"/>
            <w:bottom w:val="none" w:sz="0" w:space="0" w:color="auto"/>
            <w:right w:val="none" w:sz="0" w:space="0" w:color="auto"/>
          </w:divBdr>
        </w:div>
        <w:div w:id="327752515">
          <w:marLeft w:val="0"/>
          <w:marRight w:val="0"/>
          <w:marTop w:val="0"/>
          <w:marBottom w:val="0"/>
          <w:divBdr>
            <w:top w:val="none" w:sz="0" w:space="0" w:color="auto"/>
            <w:left w:val="none" w:sz="0" w:space="0" w:color="auto"/>
            <w:bottom w:val="none" w:sz="0" w:space="0" w:color="auto"/>
            <w:right w:val="none" w:sz="0" w:space="0" w:color="auto"/>
          </w:divBdr>
        </w:div>
        <w:div w:id="1586838655">
          <w:marLeft w:val="0"/>
          <w:marRight w:val="0"/>
          <w:marTop w:val="0"/>
          <w:marBottom w:val="0"/>
          <w:divBdr>
            <w:top w:val="none" w:sz="0" w:space="0" w:color="auto"/>
            <w:left w:val="none" w:sz="0" w:space="0" w:color="auto"/>
            <w:bottom w:val="none" w:sz="0" w:space="0" w:color="auto"/>
            <w:right w:val="none" w:sz="0" w:space="0" w:color="auto"/>
          </w:divBdr>
        </w:div>
        <w:div w:id="1672836201">
          <w:marLeft w:val="0"/>
          <w:marRight w:val="0"/>
          <w:marTop w:val="0"/>
          <w:marBottom w:val="0"/>
          <w:divBdr>
            <w:top w:val="none" w:sz="0" w:space="0" w:color="auto"/>
            <w:left w:val="none" w:sz="0" w:space="0" w:color="auto"/>
            <w:bottom w:val="none" w:sz="0" w:space="0" w:color="auto"/>
            <w:right w:val="none" w:sz="0" w:space="0" w:color="auto"/>
          </w:divBdr>
        </w:div>
        <w:div w:id="364334560">
          <w:marLeft w:val="0"/>
          <w:marRight w:val="0"/>
          <w:marTop w:val="0"/>
          <w:marBottom w:val="0"/>
          <w:divBdr>
            <w:top w:val="none" w:sz="0" w:space="0" w:color="auto"/>
            <w:left w:val="none" w:sz="0" w:space="0" w:color="auto"/>
            <w:bottom w:val="none" w:sz="0" w:space="0" w:color="auto"/>
            <w:right w:val="none" w:sz="0" w:space="0" w:color="auto"/>
          </w:divBdr>
        </w:div>
        <w:div w:id="805583957">
          <w:marLeft w:val="0"/>
          <w:marRight w:val="0"/>
          <w:marTop w:val="0"/>
          <w:marBottom w:val="0"/>
          <w:divBdr>
            <w:top w:val="none" w:sz="0" w:space="0" w:color="auto"/>
            <w:left w:val="none" w:sz="0" w:space="0" w:color="auto"/>
            <w:bottom w:val="none" w:sz="0" w:space="0" w:color="auto"/>
            <w:right w:val="none" w:sz="0" w:space="0" w:color="auto"/>
          </w:divBdr>
        </w:div>
        <w:div w:id="597951613">
          <w:marLeft w:val="0"/>
          <w:marRight w:val="0"/>
          <w:marTop w:val="0"/>
          <w:marBottom w:val="0"/>
          <w:divBdr>
            <w:top w:val="none" w:sz="0" w:space="0" w:color="auto"/>
            <w:left w:val="none" w:sz="0" w:space="0" w:color="auto"/>
            <w:bottom w:val="none" w:sz="0" w:space="0" w:color="auto"/>
            <w:right w:val="none" w:sz="0" w:space="0" w:color="auto"/>
          </w:divBdr>
        </w:div>
        <w:div w:id="813643367">
          <w:marLeft w:val="0"/>
          <w:marRight w:val="0"/>
          <w:marTop w:val="0"/>
          <w:marBottom w:val="0"/>
          <w:divBdr>
            <w:top w:val="none" w:sz="0" w:space="0" w:color="auto"/>
            <w:left w:val="none" w:sz="0" w:space="0" w:color="auto"/>
            <w:bottom w:val="none" w:sz="0" w:space="0" w:color="auto"/>
            <w:right w:val="none" w:sz="0" w:space="0" w:color="auto"/>
          </w:divBdr>
        </w:div>
        <w:div w:id="578825838">
          <w:marLeft w:val="0"/>
          <w:marRight w:val="0"/>
          <w:marTop w:val="0"/>
          <w:marBottom w:val="0"/>
          <w:divBdr>
            <w:top w:val="none" w:sz="0" w:space="0" w:color="auto"/>
            <w:left w:val="none" w:sz="0" w:space="0" w:color="auto"/>
            <w:bottom w:val="none" w:sz="0" w:space="0" w:color="auto"/>
            <w:right w:val="none" w:sz="0" w:space="0" w:color="auto"/>
          </w:divBdr>
        </w:div>
        <w:div w:id="1497455195">
          <w:marLeft w:val="0"/>
          <w:marRight w:val="0"/>
          <w:marTop w:val="0"/>
          <w:marBottom w:val="0"/>
          <w:divBdr>
            <w:top w:val="none" w:sz="0" w:space="0" w:color="auto"/>
            <w:left w:val="none" w:sz="0" w:space="0" w:color="auto"/>
            <w:bottom w:val="none" w:sz="0" w:space="0" w:color="auto"/>
            <w:right w:val="none" w:sz="0" w:space="0" w:color="auto"/>
          </w:divBdr>
        </w:div>
        <w:div w:id="1853718328">
          <w:marLeft w:val="0"/>
          <w:marRight w:val="0"/>
          <w:marTop w:val="0"/>
          <w:marBottom w:val="0"/>
          <w:divBdr>
            <w:top w:val="none" w:sz="0" w:space="0" w:color="auto"/>
            <w:left w:val="none" w:sz="0" w:space="0" w:color="auto"/>
            <w:bottom w:val="none" w:sz="0" w:space="0" w:color="auto"/>
            <w:right w:val="none" w:sz="0" w:space="0" w:color="auto"/>
          </w:divBdr>
        </w:div>
        <w:div w:id="1215579279">
          <w:marLeft w:val="0"/>
          <w:marRight w:val="0"/>
          <w:marTop w:val="0"/>
          <w:marBottom w:val="0"/>
          <w:divBdr>
            <w:top w:val="none" w:sz="0" w:space="0" w:color="auto"/>
            <w:left w:val="none" w:sz="0" w:space="0" w:color="auto"/>
            <w:bottom w:val="none" w:sz="0" w:space="0" w:color="auto"/>
            <w:right w:val="none" w:sz="0" w:space="0" w:color="auto"/>
          </w:divBdr>
        </w:div>
        <w:div w:id="913703274">
          <w:marLeft w:val="0"/>
          <w:marRight w:val="0"/>
          <w:marTop w:val="0"/>
          <w:marBottom w:val="0"/>
          <w:divBdr>
            <w:top w:val="none" w:sz="0" w:space="0" w:color="auto"/>
            <w:left w:val="none" w:sz="0" w:space="0" w:color="auto"/>
            <w:bottom w:val="none" w:sz="0" w:space="0" w:color="auto"/>
            <w:right w:val="none" w:sz="0" w:space="0" w:color="auto"/>
          </w:divBdr>
        </w:div>
        <w:div w:id="1459377229">
          <w:marLeft w:val="0"/>
          <w:marRight w:val="0"/>
          <w:marTop w:val="0"/>
          <w:marBottom w:val="0"/>
          <w:divBdr>
            <w:top w:val="none" w:sz="0" w:space="0" w:color="auto"/>
            <w:left w:val="none" w:sz="0" w:space="0" w:color="auto"/>
            <w:bottom w:val="none" w:sz="0" w:space="0" w:color="auto"/>
            <w:right w:val="none" w:sz="0" w:space="0" w:color="auto"/>
          </w:divBdr>
        </w:div>
        <w:div w:id="860389247">
          <w:marLeft w:val="0"/>
          <w:marRight w:val="0"/>
          <w:marTop w:val="0"/>
          <w:marBottom w:val="0"/>
          <w:divBdr>
            <w:top w:val="none" w:sz="0" w:space="0" w:color="auto"/>
            <w:left w:val="none" w:sz="0" w:space="0" w:color="auto"/>
            <w:bottom w:val="none" w:sz="0" w:space="0" w:color="auto"/>
            <w:right w:val="none" w:sz="0" w:space="0" w:color="auto"/>
          </w:divBdr>
        </w:div>
        <w:div w:id="16803097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vjezdice.zemunik@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klasično">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E7632E-8E41-4300-A888-02563DD729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26</Pages>
  <Words>6245</Words>
  <Characters>35601</Characters>
  <Application>Microsoft Office Word</Application>
  <DocSecurity>0</DocSecurity>
  <Lines>296</Lines>
  <Paragraphs>83</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41763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Korisnik</dc:creator>
  <cp:lastModifiedBy>Zvjezdice</cp:lastModifiedBy>
  <cp:revision>7</cp:revision>
  <cp:lastPrinted>2022-10-21T10:43:00Z</cp:lastPrinted>
  <dcterms:created xsi:type="dcterms:W3CDTF">2022-10-12T07:41:00Z</dcterms:created>
  <dcterms:modified xsi:type="dcterms:W3CDTF">2022-10-24T07:49:00Z</dcterms:modified>
</cp:coreProperties>
</file>